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BA6ED3" w:rsidRDefault="00F7470A" w14:paraId="0195C534" w14:textId="77777777">
      <w:pPr>
        <w:spacing w:before="1200" w:after="80"/>
        <w:jc w:val="center"/>
      </w:pPr>
      <w:r>
        <w:rPr>
          <w:b/>
          <w:bCs/>
          <w:color w:val="0A2342"/>
          <w:sz w:val="72"/>
          <w:szCs w:val="72"/>
        </w:rPr>
        <w:t>PORTIMUS</w:t>
      </w:r>
    </w:p>
    <w:p w:rsidR="00BA6ED3" w:rsidRDefault="00F7470A" w14:paraId="69BB0061" w14:textId="77777777">
      <w:pPr>
        <w:spacing w:after="80"/>
        <w:jc w:val="center"/>
      </w:pPr>
      <w:r>
        <w:rPr>
          <w:i/>
          <w:iCs/>
          <w:color w:val="148F77"/>
          <w:sz w:val="32"/>
          <w:szCs w:val="32"/>
        </w:rPr>
        <w:t>Sovereign Port Intelligence Platform</w:t>
      </w:r>
    </w:p>
    <w:p w:rsidR="00BA6ED3" w:rsidRDefault="00F7470A" w14:paraId="460A74B0" w14:textId="77777777">
      <w:pPr>
        <w:spacing w:after="80"/>
        <w:jc w:val="center"/>
      </w:pPr>
      <w:r>
        <w:rPr>
          <w:color w:val="1A5276"/>
          <w:sz w:val="24"/>
          <w:szCs w:val="24"/>
        </w:rPr>
        <w:t>Tanger Med Port Authority</w:t>
      </w:r>
    </w:p>
    <w:p w:rsidR="00BA6ED3" w:rsidRDefault="00BA6ED3" w14:paraId="1A2B5503" w14:textId="0EF9EF5F">
      <w:pPr>
        <w:spacing w:after="1200"/>
        <w:jc w:val="center"/>
      </w:pPr>
    </w:p>
    <w:p w:rsidR="00BA6ED3" w:rsidRDefault="00BA6ED3" w14:paraId="0B691C19" w14:textId="77777777">
      <w:pPr>
        <w:pBdr>
          <w:top w:val="single" w:color="D5D8DC" w:sz="4" w:space="4"/>
        </w:pBdr>
        <w:spacing w:after="80"/>
        <w:jc w:val="center"/>
      </w:pPr>
    </w:p>
    <w:p w:rsidRPr="002D042A" w:rsidR="00BA6ED3" w:rsidP="002D042A" w:rsidRDefault="00F7470A" w14:paraId="5A67B3E9" w14:textId="18BB7777">
      <w:pPr>
        <w:spacing w:before="160" w:after="140" w:line="360" w:lineRule="auto"/>
        <w:jc w:val="both"/>
        <w:rPr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PORTIMUS </w:t>
      </w:r>
      <w:proofErr w:type="spellStart"/>
      <w:r w:rsidRPr="002D042A">
        <w:rPr>
          <w:color w:val="1C1C1C"/>
          <w:sz w:val="24"/>
          <w:szCs w:val="24"/>
        </w:rPr>
        <w:t>is</w:t>
      </w:r>
      <w:proofErr w:type="spellEnd"/>
      <w:r w:rsidRPr="002D042A">
        <w:rPr>
          <w:color w:val="1C1C1C"/>
          <w:sz w:val="24"/>
          <w:szCs w:val="24"/>
        </w:rPr>
        <w:t xml:space="preserve"> Tanger Med Port </w:t>
      </w:r>
      <w:proofErr w:type="spellStart"/>
      <w:r w:rsidRPr="002D042A">
        <w:rPr>
          <w:color w:val="1C1C1C"/>
          <w:sz w:val="24"/>
          <w:szCs w:val="24"/>
        </w:rPr>
        <w:t>Authority's</w:t>
      </w:r>
      <w:proofErr w:type="spellEnd"/>
      <w:r w:rsidRPr="002D042A">
        <w:rPr>
          <w:color w:val="1C1C1C"/>
          <w:sz w:val="24"/>
          <w:szCs w:val="24"/>
        </w:rPr>
        <w:t xml:space="preserve"> sovereign </w:t>
      </w:r>
      <w:proofErr w:type="spellStart"/>
      <w:r w:rsidRPr="002D042A">
        <w:rPr>
          <w:color w:val="1C1C1C"/>
          <w:sz w:val="24"/>
          <w:szCs w:val="24"/>
        </w:rPr>
        <w:t>Artificial</w:t>
      </w:r>
      <w:proofErr w:type="spellEnd"/>
      <w:r w:rsidRPr="002D042A">
        <w:rPr>
          <w:color w:val="1C1C1C"/>
          <w:sz w:val="24"/>
          <w:szCs w:val="24"/>
        </w:rPr>
        <w:t xml:space="preserve"> Intelligence platform, </w:t>
      </w:r>
      <w:proofErr w:type="spellStart"/>
      <w:r w:rsidRPr="002D042A">
        <w:rPr>
          <w:color w:val="1C1C1C"/>
          <w:sz w:val="24"/>
          <w:szCs w:val="24"/>
        </w:rPr>
        <w:t>developed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entirely</w:t>
      </w:r>
      <w:proofErr w:type="spellEnd"/>
      <w:r w:rsidRPr="002D042A">
        <w:rPr>
          <w:color w:val="1C1C1C"/>
          <w:sz w:val="24"/>
          <w:szCs w:val="24"/>
        </w:rPr>
        <w:t xml:space="preserve"> in-house by the Direction des Systèmes d'Information </w:t>
      </w:r>
      <w:proofErr w:type="spellStart"/>
      <w:r w:rsidRPr="002D042A">
        <w:rPr>
          <w:color w:val="1C1C1C"/>
          <w:sz w:val="24"/>
          <w:szCs w:val="24"/>
        </w:rPr>
        <w:t>in</w:t>
      </w:r>
      <w:proofErr w:type="spellEnd"/>
      <w:r w:rsidRPr="002D042A">
        <w:rPr>
          <w:color w:val="1C1C1C"/>
          <w:sz w:val="24"/>
          <w:szCs w:val="24"/>
        </w:rPr>
        <w:t xml:space="preserve"> 2026. </w:t>
      </w:r>
      <w:proofErr w:type="spellStart"/>
      <w:r w:rsidRPr="002D042A">
        <w:rPr>
          <w:color w:val="1C1C1C"/>
          <w:sz w:val="24"/>
          <w:szCs w:val="24"/>
        </w:rPr>
        <w:t>Its</w:t>
      </w:r>
      <w:proofErr w:type="spellEnd"/>
      <w:r w:rsidRPr="002D042A">
        <w:rPr>
          <w:color w:val="1C1C1C"/>
          <w:sz w:val="24"/>
          <w:szCs w:val="24"/>
        </w:rPr>
        <w:t xml:space="preserve"> ambition </w:t>
      </w:r>
      <w:proofErr w:type="spellStart"/>
      <w:r w:rsidRPr="002D042A">
        <w:rPr>
          <w:color w:val="1C1C1C"/>
          <w:sz w:val="24"/>
          <w:szCs w:val="24"/>
        </w:rPr>
        <w:t>is</w:t>
      </w:r>
      <w:proofErr w:type="spellEnd"/>
      <w:r w:rsidRPr="002D042A">
        <w:rPr>
          <w:color w:val="1C1C1C"/>
          <w:sz w:val="24"/>
          <w:szCs w:val="24"/>
        </w:rPr>
        <w:t xml:space="preserve"> to place </w:t>
      </w:r>
      <w:proofErr w:type="spellStart"/>
      <w:r w:rsidRPr="002D042A">
        <w:rPr>
          <w:color w:val="1C1C1C"/>
          <w:sz w:val="24"/>
          <w:szCs w:val="24"/>
        </w:rPr>
        <w:t>artificial</w:t>
      </w:r>
      <w:proofErr w:type="spellEnd"/>
      <w:r w:rsidRPr="002D042A">
        <w:rPr>
          <w:color w:val="1C1C1C"/>
          <w:sz w:val="24"/>
          <w:szCs w:val="24"/>
        </w:rPr>
        <w:t xml:space="preserve"> intelligence at the </w:t>
      </w:r>
      <w:proofErr w:type="spellStart"/>
      <w:r w:rsidRPr="002D042A">
        <w:rPr>
          <w:color w:val="1C1C1C"/>
          <w:sz w:val="24"/>
          <w:szCs w:val="24"/>
        </w:rPr>
        <w:t>heart</w:t>
      </w:r>
      <w:proofErr w:type="spellEnd"/>
      <w:r w:rsidRPr="002D042A">
        <w:rPr>
          <w:color w:val="1C1C1C"/>
          <w:sz w:val="24"/>
          <w:szCs w:val="24"/>
        </w:rPr>
        <w:t xml:space="preserve"> of port </w:t>
      </w:r>
      <w:proofErr w:type="spellStart"/>
      <w:proofErr w:type="gramStart"/>
      <w:r w:rsidRPr="002D042A">
        <w:rPr>
          <w:color w:val="1C1C1C"/>
          <w:sz w:val="24"/>
          <w:szCs w:val="24"/>
        </w:rPr>
        <w:t>governance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r w:rsidRPr="002D042A" w:rsidR="002D042A">
        <w:rPr>
          <w:color w:val="1C1C1C"/>
          <w:sz w:val="24"/>
          <w:szCs w:val="24"/>
        </w:rPr>
        <w:t>,</w:t>
      </w:r>
      <w:proofErr w:type="gramEnd"/>
      <w:r w:rsidRPr="002D042A" w:rsid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unifying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decision-making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across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Morocco's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busiest</w:t>
      </w:r>
      <w:proofErr w:type="spellEnd"/>
      <w:r w:rsidRPr="002D042A">
        <w:rPr>
          <w:color w:val="1C1C1C"/>
          <w:sz w:val="24"/>
          <w:szCs w:val="24"/>
        </w:rPr>
        <w:t xml:space="preserve"> global port </w:t>
      </w:r>
      <w:proofErr w:type="spellStart"/>
      <w:r w:rsidRPr="002D042A">
        <w:rPr>
          <w:color w:val="1C1C1C"/>
          <w:sz w:val="24"/>
          <w:szCs w:val="24"/>
        </w:rPr>
        <w:t>complex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through</w:t>
      </w:r>
      <w:proofErr w:type="spellEnd"/>
      <w:r w:rsidRPr="002D042A">
        <w:rPr>
          <w:color w:val="1C1C1C"/>
          <w:sz w:val="24"/>
          <w:szCs w:val="24"/>
        </w:rPr>
        <w:t xml:space="preserve"> a single, </w:t>
      </w:r>
      <w:proofErr w:type="spellStart"/>
      <w:r w:rsidRPr="002D042A">
        <w:rPr>
          <w:color w:val="1C1C1C"/>
          <w:sz w:val="24"/>
          <w:szCs w:val="24"/>
        </w:rPr>
        <w:t>coherent</w:t>
      </w:r>
      <w:proofErr w:type="spellEnd"/>
      <w:r w:rsidRPr="002D042A">
        <w:rPr>
          <w:color w:val="1C1C1C"/>
          <w:sz w:val="24"/>
          <w:szCs w:val="24"/>
        </w:rPr>
        <w:t xml:space="preserve"> intelligence layer.</w:t>
      </w:r>
    </w:p>
    <w:p w:rsidRPr="002D042A" w:rsidR="00BA6ED3" w:rsidP="002D042A" w:rsidRDefault="00F7470A" w14:paraId="576DE0C3" w14:textId="77777777">
      <w:pPr>
        <w:spacing w:before="80" w:after="140" w:line="360" w:lineRule="auto"/>
        <w:jc w:val="both"/>
        <w:rPr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The </w:t>
      </w:r>
      <w:proofErr w:type="spellStart"/>
      <w:r w:rsidRPr="002D042A">
        <w:rPr>
          <w:color w:val="1C1C1C"/>
          <w:sz w:val="24"/>
          <w:szCs w:val="24"/>
        </w:rPr>
        <w:t>name</w:t>
      </w:r>
      <w:proofErr w:type="spellEnd"/>
      <w:r w:rsidRPr="002D042A">
        <w:rPr>
          <w:color w:val="1C1C1C"/>
          <w:sz w:val="24"/>
          <w:szCs w:val="24"/>
        </w:rPr>
        <w:t xml:space="preserve"> PORTIMUS carries </w:t>
      </w:r>
      <w:proofErr w:type="gramStart"/>
      <w:r w:rsidRPr="002D042A">
        <w:rPr>
          <w:color w:val="1C1C1C"/>
          <w:sz w:val="24"/>
          <w:szCs w:val="24"/>
        </w:rPr>
        <w:t>a</w:t>
      </w:r>
      <w:proofErr w:type="gramEnd"/>
      <w:r w:rsidRPr="002D042A">
        <w:rPr>
          <w:color w:val="1C1C1C"/>
          <w:sz w:val="24"/>
          <w:szCs w:val="24"/>
        </w:rPr>
        <w:t xml:space="preserve"> Latin-</w:t>
      </w:r>
      <w:proofErr w:type="spellStart"/>
      <w:r w:rsidRPr="002D042A">
        <w:rPr>
          <w:color w:val="1C1C1C"/>
          <w:sz w:val="24"/>
          <w:szCs w:val="24"/>
        </w:rPr>
        <w:t>rooted</w:t>
      </w:r>
      <w:proofErr w:type="spellEnd"/>
      <w:r w:rsidRPr="002D042A">
        <w:rPr>
          <w:color w:val="1C1C1C"/>
          <w:sz w:val="24"/>
          <w:szCs w:val="24"/>
        </w:rPr>
        <w:t xml:space="preserve"> signal of </w:t>
      </w:r>
      <w:proofErr w:type="spellStart"/>
      <w:r w:rsidRPr="002D042A">
        <w:rPr>
          <w:color w:val="1C1C1C"/>
          <w:sz w:val="24"/>
          <w:szCs w:val="24"/>
        </w:rPr>
        <w:t>primacy</w:t>
      </w:r>
      <w:proofErr w:type="spellEnd"/>
      <w:r w:rsidRPr="002D042A">
        <w:rPr>
          <w:color w:val="1C1C1C"/>
          <w:sz w:val="24"/>
          <w:szCs w:val="24"/>
        </w:rPr>
        <w:t xml:space="preserve"> and </w:t>
      </w:r>
      <w:proofErr w:type="spellStart"/>
      <w:r w:rsidRPr="002D042A">
        <w:rPr>
          <w:color w:val="1C1C1C"/>
          <w:sz w:val="24"/>
          <w:szCs w:val="24"/>
        </w:rPr>
        <w:t>forward</w:t>
      </w:r>
      <w:proofErr w:type="spellEnd"/>
      <w:r w:rsidRPr="002D042A">
        <w:rPr>
          <w:color w:val="1C1C1C"/>
          <w:sz w:val="24"/>
          <w:szCs w:val="24"/>
        </w:rPr>
        <w:t xml:space="preserve"> motion. It </w:t>
      </w:r>
      <w:proofErr w:type="spellStart"/>
      <w:r w:rsidRPr="002D042A">
        <w:rPr>
          <w:color w:val="1C1C1C"/>
          <w:sz w:val="24"/>
          <w:szCs w:val="24"/>
        </w:rPr>
        <w:t>reflects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TMPA's</w:t>
      </w:r>
      <w:proofErr w:type="spellEnd"/>
      <w:r w:rsidRPr="002D042A">
        <w:rPr>
          <w:color w:val="1C1C1C"/>
          <w:sz w:val="24"/>
          <w:szCs w:val="24"/>
        </w:rPr>
        <w:t xml:space="preserve"> conviction </w:t>
      </w:r>
      <w:proofErr w:type="spellStart"/>
      <w:r w:rsidRPr="002D042A">
        <w:rPr>
          <w:color w:val="1C1C1C"/>
          <w:sz w:val="24"/>
          <w:szCs w:val="24"/>
        </w:rPr>
        <w:t>that</w:t>
      </w:r>
      <w:proofErr w:type="spellEnd"/>
      <w:r w:rsidRPr="002D042A">
        <w:rPr>
          <w:color w:val="1C1C1C"/>
          <w:sz w:val="24"/>
          <w:szCs w:val="24"/>
        </w:rPr>
        <w:t xml:space="preserve"> the port of </w:t>
      </w:r>
      <w:proofErr w:type="spellStart"/>
      <w:r w:rsidRPr="002D042A">
        <w:rPr>
          <w:color w:val="1C1C1C"/>
          <w:sz w:val="24"/>
          <w:szCs w:val="24"/>
        </w:rPr>
        <w:t>tomorrow</w:t>
      </w:r>
      <w:proofErr w:type="spellEnd"/>
      <w:r w:rsidRPr="002D042A">
        <w:rPr>
          <w:color w:val="1C1C1C"/>
          <w:sz w:val="24"/>
          <w:szCs w:val="24"/>
        </w:rPr>
        <w:t xml:space="preserve"> must </w:t>
      </w:r>
      <w:proofErr w:type="spellStart"/>
      <w:r w:rsidRPr="002D042A">
        <w:rPr>
          <w:color w:val="1C1C1C"/>
          <w:sz w:val="24"/>
          <w:szCs w:val="24"/>
        </w:rPr>
        <w:t>be</w:t>
      </w:r>
      <w:proofErr w:type="spellEnd"/>
      <w:r w:rsidRPr="002D042A">
        <w:rPr>
          <w:color w:val="1C1C1C"/>
          <w:sz w:val="24"/>
          <w:szCs w:val="24"/>
        </w:rPr>
        <w:t xml:space="preserve"> intelligent by design, not by </w:t>
      </w:r>
      <w:proofErr w:type="spellStart"/>
      <w:r w:rsidRPr="002D042A">
        <w:rPr>
          <w:color w:val="1C1C1C"/>
          <w:sz w:val="24"/>
          <w:szCs w:val="24"/>
        </w:rPr>
        <w:t>retrofit</w:t>
      </w:r>
      <w:proofErr w:type="spellEnd"/>
      <w:r w:rsidRPr="002D042A">
        <w:rPr>
          <w:color w:val="1C1C1C"/>
          <w:sz w:val="24"/>
          <w:szCs w:val="24"/>
        </w:rPr>
        <w:t>.</w:t>
      </w:r>
    </w:p>
    <w:p w:rsidR="00BA6ED3" w:rsidRDefault="00F7470A" w14:paraId="2D5480FE" w14:textId="77777777">
      <w:r>
        <w:br w:type="page"/>
      </w:r>
    </w:p>
    <w:p w:rsidR="00BA6ED3" w:rsidRDefault="00F7470A" w14:paraId="1DE5562F" w14:textId="77777777">
      <w:pPr>
        <w:pStyle w:val="Titre1"/>
        <w:pBdr>
          <w:bottom w:val="single" w:color="148F77" w:sz="8" w:space="4"/>
        </w:pBdr>
      </w:pPr>
      <w:r>
        <w:t xml:space="preserve">A Platform Born of Strategic </w:t>
      </w:r>
      <w:proofErr w:type="spellStart"/>
      <w:r>
        <w:t>Necessity</w:t>
      </w:r>
      <w:proofErr w:type="spellEnd"/>
    </w:p>
    <w:p w:rsidRPr="002D042A" w:rsidR="00BA6ED3" w:rsidP="002D042A" w:rsidRDefault="00F7470A" w14:paraId="02280E9D" w14:textId="5EB6FE23">
      <w:pPr>
        <w:spacing w:before="160" w:after="140" w:line="360" w:lineRule="auto"/>
        <w:jc w:val="both"/>
        <w:rPr>
          <w:color w:val="1C1C1C"/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Tanger Med </w:t>
      </w:r>
      <w:proofErr w:type="spellStart"/>
      <w:r w:rsidRPr="002D042A">
        <w:rPr>
          <w:color w:val="1C1C1C"/>
          <w:sz w:val="24"/>
          <w:szCs w:val="24"/>
        </w:rPr>
        <w:t>is</w:t>
      </w:r>
      <w:proofErr w:type="spellEnd"/>
      <w:r w:rsidRPr="002D042A">
        <w:rPr>
          <w:color w:val="1C1C1C"/>
          <w:sz w:val="24"/>
          <w:szCs w:val="24"/>
        </w:rPr>
        <w:t xml:space="preserve"> not </w:t>
      </w:r>
      <w:proofErr w:type="spellStart"/>
      <w:r w:rsidRPr="002D042A">
        <w:rPr>
          <w:color w:val="1C1C1C"/>
          <w:sz w:val="24"/>
          <w:szCs w:val="24"/>
        </w:rPr>
        <w:t>simply</w:t>
      </w:r>
      <w:proofErr w:type="spellEnd"/>
      <w:r w:rsidRPr="002D042A">
        <w:rPr>
          <w:color w:val="1C1C1C"/>
          <w:sz w:val="24"/>
          <w:szCs w:val="24"/>
        </w:rPr>
        <w:t xml:space="preserve"> a port. It </w:t>
      </w:r>
      <w:proofErr w:type="spellStart"/>
      <w:r w:rsidRPr="002D042A">
        <w:rPr>
          <w:color w:val="1C1C1C"/>
          <w:sz w:val="24"/>
          <w:szCs w:val="24"/>
        </w:rPr>
        <w:t>is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Morocco's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gateway</w:t>
      </w:r>
      <w:proofErr w:type="spellEnd"/>
      <w:r w:rsidRPr="002D042A">
        <w:rPr>
          <w:color w:val="1C1C1C"/>
          <w:sz w:val="24"/>
          <w:szCs w:val="24"/>
        </w:rPr>
        <w:t xml:space="preserve"> to global </w:t>
      </w:r>
      <w:proofErr w:type="spellStart"/>
      <w:r w:rsidRPr="002D042A">
        <w:rPr>
          <w:color w:val="1C1C1C"/>
          <w:sz w:val="24"/>
          <w:szCs w:val="24"/>
        </w:rPr>
        <w:t>trade</w:t>
      </w:r>
      <w:proofErr w:type="spellEnd"/>
      <w:r w:rsidRPr="002D042A">
        <w:rPr>
          <w:color w:val="1C1C1C"/>
          <w:sz w:val="24"/>
          <w:szCs w:val="24"/>
        </w:rPr>
        <w:t xml:space="preserve">, a </w:t>
      </w:r>
      <w:proofErr w:type="spellStart"/>
      <w:r w:rsidRPr="002D042A">
        <w:rPr>
          <w:color w:val="1C1C1C"/>
          <w:sz w:val="24"/>
          <w:szCs w:val="24"/>
        </w:rPr>
        <w:t>strategic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node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connecting</w:t>
      </w:r>
      <w:proofErr w:type="spellEnd"/>
      <w:r w:rsidRPr="002D042A">
        <w:rPr>
          <w:color w:val="1C1C1C"/>
          <w:sz w:val="24"/>
          <w:szCs w:val="24"/>
        </w:rPr>
        <w:t xml:space="preserve"> Africa, Europe, and the world. Every </w:t>
      </w:r>
      <w:proofErr w:type="spellStart"/>
      <w:r w:rsidRPr="002D042A">
        <w:rPr>
          <w:color w:val="1C1C1C"/>
          <w:sz w:val="24"/>
          <w:szCs w:val="24"/>
        </w:rPr>
        <w:t>day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it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processes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thousands</w:t>
      </w:r>
      <w:proofErr w:type="spellEnd"/>
      <w:r w:rsidRPr="002D042A">
        <w:rPr>
          <w:color w:val="1C1C1C"/>
          <w:sz w:val="24"/>
          <w:szCs w:val="24"/>
        </w:rPr>
        <w:t xml:space="preserve"> of </w:t>
      </w:r>
      <w:proofErr w:type="spellStart"/>
      <w:r w:rsidRPr="002D042A">
        <w:rPr>
          <w:color w:val="1C1C1C"/>
          <w:sz w:val="24"/>
          <w:szCs w:val="24"/>
        </w:rPr>
        <w:t>freight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units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vessel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movements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passenger</w:t>
      </w:r>
      <w:proofErr w:type="spellEnd"/>
      <w:r w:rsidRPr="002D042A">
        <w:rPr>
          <w:color w:val="1C1C1C"/>
          <w:sz w:val="24"/>
          <w:szCs w:val="24"/>
        </w:rPr>
        <w:t xml:space="preserve"> flows, and administrative transactions</w:t>
      </w:r>
      <w:r w:rsidRPr="002D042A" w:rsid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generating</w:t>
      </w:r>
      <w:proofErr w:type="spellEnd"/>
      <w:r w:rsidRPr="002D042A">
        <w:rPr>
          <w:color w:val="1C1C1C"/>
          <w:sz w:val="24"/>
          <w:szCs w:val="24"/>
        </w:rPr>
        <w:t xml:space="preserve"> an immense volume of </w:t>
      </w:r>
      <w:proofErr w:type="spellStart"/>
      <w:r w:rsidRPr="002D042A">
        <w:rPr>
          <w:color w:val="1C1C1C"/>
          <w:sz w:val="24"/>
          <w:szCs w:val="24"/>
        </w:rPr>
        <w:t>operational</w:t>
      </w:r>
      <w:proofErr w:type="spellEnd"/>
      <w:r w:rsidRPr="002D042A">
        <w:rPr>
          <w:color w:val="1C1C1C"/>
          <w:sz w:val="24"/>
          <w:szCs w:val="24"/>
        </w:rPr>
        <w:t xml:space="preserve"> data </w:t>
      </w:r>
      <w:proofErr w:type="spellStart"/>
      <w:r w:rsidRPr="002D042A">
        <w:rPr>
          <w:color w:val="1C1C1C"/>
          <w:sz w:val="24"/>
          <w:szCs w:val="24"/>
        </w:rPr>
        <w:t>across</w:t>
      </w:r>
      <w:proofErr w:type="spellEnd"/>
      <w:r w:rsidRPr="002D042A">
        <w:rPr>
          <w:color w:val="1C1C1C"/>
          <w:sz w:val="24"/>
          <w:szCs w:val="24"/>
        </w:rPr>
        <w:t xml:space="preserve"> a </w:t>
      </w:r>
      <w:proofErr w:type="spellStart"/>
      <w:r w:rsidRPr="002D042A">
        <w:rPr>
          <w:color w:val="1C1C1C"/>
          <w:sz w:val="24"/>
          <w:szCs w:val="24"/>
        </w:rPr>
        <w:t>wide</w:t>
      </w:r>
      <w:proofErr w:type="spellEnd"/>
      <w:r w:rsidRPr="002D042A">
        <w:rPr>
          <w:color w:val="1C1C1C"/>
          <w:sz w:val="24"/>
          <w:szCs w:val="24"/>
        </w:rPr>
        <w:t xml:space="preserve"> constellation of </w:t>
      </w:r>
      <w:proofErr w:type="spellStart"/>
      <w:r w:rsidRPr="002D042A">
        <w:rPr>
          <w:color w:val="1C1C1C"/>
          <w:sz w:val="24"/>
          <w:szCs w:val="24"/>
        </w:rPr>
        <w:t>systems</w:t>
      </w:r>
      <w:proofErr w:type="spellEnd"/>
      <w:r w:rsidRPr="002D042A">
        <w:rPr>
          <w:color w:val="1C1C1C"/>
          <w:sz w:val="24"/>
          <w:szCs w:val="24"/>
        </w:rPr>
        <w:t xml:space="preserve"> and stakeholders.</w:t>
      </w:r>
    </w:p>
    <w:p w:rsidRPr="002D042A" w:rsidR="00BA6ED3" w:rsidP="002D042A" w:rsidRDefault="00F7470A" w14:paraId="55C53FBA" w14:textId="77777777">
      <w:pPr>
        <w:spacing w:before="160" w:after="140" w:line="360" w:lineRule="auto"/>
        <w:jc w:val="both"/>
        <w:rPr>
          <w:color w:val="1C1C1C"/>
          <w:sz w:val="24"/>
          <w:szCs w:val="24"/>
        </w:rPr>
      </w:pPr>
      <w:proofErr w:type="spellStart"/>
      <w:r w:rsidRPr="002D042A">
        <w:rPr>
          <w:color w:val="1C1C1C"/>
          <w:sz w:val="24"/>
          <w:szCs w:val="24"/>
        </w:rPr>
        <w:t>Until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now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that</w:t>
      </w:r>
      <w:proofErr w:type="spellEnd"/>
      <w:r w:rsidRPr="002D042A">
        <w:rPr>
          <w:color w:val="1C1C1C"/>
          <w:sz w:val="24"/>
          <w:szCs w:val="24"/>
        </w:rPr>
        <w:t xml:space="preserve"> data has </w:t>
      </w:r>
      <w:proofErr w:type="spellStart"/>
      <w:r w:rsidRPr="002D042A">
        <w:rPr>
          <w:color w:val="1C1C1C"/>
          <w:sz w:val="24"/>
          <w:szCs w:val="24"/>
        </w:rPr>
        <w:t>remained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largely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siloed</w:t>
      </w:r>
      <w:proofErr w:type="spellEnd"/>
      <w:r w:rsidRPr="002D042A">
        <w:rPr>
          <w:color w:val="1C1C1C"/>
          <w:sz w:val="24"/>
          <w:szCs w:val="24"/>
        </w:rPr>
        <w:t xml:space="preserve">. </w:t>
      </w:r>
      <w:proofErr w:type="spellStart"/>
      <w:r w:rsidRPr="002D042A">
        <w:rPr>
          <w:color w:val="1C1C1C"/>
          <w:sz w:val="24"/>
          <w:szCs w:val="24"/>
        </w:rPr>
        <w:t>Operators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consult</w:t>
      </w:r>
      <w:proofErr w:type="spellEnd"/>
      <w:r w:rsidRPr="002D042A">
        <w:rPr>
          <w:color w:val="1C1C1C"/>
          <w:sz w:val="24"/>
          <w:szCs w:val="24"/>
        </w:rPr>
        <w:t xml:space="preserve"> one system for </w:t>
      </w:r>
      <w:proofErr w:type="spellStart"/>
      <w:r w:rsidRPr="002D042A">
        <w:rPr>
          <w:color w:val="1C1C1C"/>
          <w:sz w:val="24"/>
          <w:szCs w:val="24"/>
        </w:rPr>
        <w:t>freight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another</w:t>
      </w:r>
      <w:proofErr w:type="spellEnd"/>
      <w:r w:rsidRPr="002D042A">
        <w:rPr>
          <w:color w:val="1C1C1C"/>
          <w:sz w:val="24"/>
          <w:szCs w:val="24"/>
        </w:rPr>
        <w:t xml:space="preserve"> for maritime </w:t>
      </w:r>
      <w:proofErr w:type="spellStart"/>
      <w:r w:rsidRPr="002D042A">
        <w:rPr>
          <w:color w:val="1C1C1C"/>
          <w:sz w:val="24"/>
          <w:szCs w:val="24"/>
        </w:rPr>
        <w:t>movements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another</w:t>
      </w:r>
      <w:proofErr w:type="spellEnd"/>
      <w:r w:rsidRPr="002D042A">
        <w:rPr>
          <w:color w:val="1C1C1C"/>
          <w:sz w:val="24"/>
          <w:szCs w:val="24"/>
        </w:rPr>
        <w:t xml:space="preserve"> for customs clearance. </w:t>
      </w:r>
      <w:proofErr w:type="spellStart"/>
      <w:r w:rsidRPr="002D042A">
        <w:rPr>
          <w:color w:val="1C1C1C"/>
          <w:sz w:val="24"/>
          <w:szCs w:val="24"/>
        </w:rPr>
        <w:t>Decisions</w:t>
      </w:r>
      <w:proofErr w:type="spellEnd"/>
      <w:r w:rsidRPr="002D042A">
        <w:rPr>
          <w:color w:val="1C1C1C"/>
          <w:sz w:val="24"/>
          <w:szCs w:val="24"/>
        </w:rPr>
        <w:t xml:space="preserve"> are made </w:t>
      </w:r>
      <w:proofErr w:type="spellStart"/>
      <w:r w:rsidRPr="002D042A">
        <w:rPr>
          <w:color w:val="1C1C1C"/>
          <w:sz w:val="24"/>
          <w:szCs w:val="24"/>
        </w:rPr>
        <w:t>from</w:t>
      </w:r>
      <w:proofErr w:type="spellEnd"/>
      <w:r w:rsidRPr="002D042A">
        <w:rPr>
          <w:color w:val="1C1C1C"/>
          <w:sz w:val="24"/>
          <w:szCs w:val="24"/>
        </w:rPr>
        <w:t xml:space="preserve"> fragments </w:t>
      </w:r>
      <w:proofErr w:type="spellStart"/>
      <w:r w:rsidRPr="002D042A">
        <w:rPr>
          <w:color w:val="1C1C1C"/>
          <w:sz w:val="24"/>
          <w:szCs w:val="24"/>
        </w:rPr>
        <w:t>rather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than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from</w:t>
      </w:r>
      <w:proofErr w:type="spellEnd"/>
      <w:r w:rsidRPr="002D042A">
        <w:rPr>
          <w:color w:val="1C1C1C"/>
          <w:sz w:val="24"/>
          <w:szCs w:val="24"/>
        </w:rPr>
        <w:t xml:space="preserve"> the full </w:t>
      </w:r>
      <w:proofErr w:type="spellStart"/>
      <w:r w:rsidRPr="002D042A">
        <w:rPr>
          <w:color w:val="1C1C1C"/>
          <w:sz w:val="24"/>
          <w:szCs w:val="24"/>
        </w:rPr>
        <w:t>picture</w:t>
      </w:r>
      <w:proofErr w:type="spellEnd"/>
      <w:r w:rsidRPr="002D042A">
        <w:rPr>
          <w:color w:val="1C1C1C"/>
          <w:sz w:val="24"/>
          <w:szCs w:val="24"/>
        </w:rPr>
        <w:t xml:space="preserve">. Reporting </w:t>
      </w:r>
      <w:proofErr w:type="spellStart"/>
      <w:r w:rsidRPr="002D042A">
        <w:rPr>
          <w:color w:val="1C1C1C"/>
          <w:sz w:val="24"/>
          <w:szCs w:val="24"/>
        </w:rPr>
        <w:t>is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manual</w:t>
      </w:r>
      <w:proofErr w:type="spellEnd"/>
      <w:r w:rsidRPr="002D042A">
        <w:rPr>
          <w:color w:val="1C1C1C"/>
          <w:sz w:val="24"/>
          <w:szCs w:val="24"/>
        </w:rPr>
        <w:t>, time-</w:t>
      </w:r>
      <w:proofErr w:type="spellStart"/>
      <w:r w:rsidRPr="002D042A">
        <w:rPr>
          <w:color w:val="1C1C1C"/>
          <w:sz w:val="24"/>
          <w:szCs w:val="24"/>
        </w:rPr>
        <w:t>consuming</w:t>
      </w:r>
      <w:proofErr w:type="spellEnd"/>
      <w:r w:rsidRPr="002D042A">
        <w:rPr>
          <w:color w:val="1C1C1C"/>
          <w:sz w:val="24"/>
          <w:szCs w:val="24"/>
        </w:rPr>
        <w:t xml:space="preserve">, and </w:t>
      </w:r>
      <w:proofErr w:type="spellStart"/>
      <w:r w:rsidRPr="002D042A">
        <w:rPr>
          <w:color w:val="1C1C1C"/>
          <w:sz w:val="24"/>
          <w:szCs w:val="24"/>
        </w:rPr>
        <w:t>inevitably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delayed</w:t>
      </w:r>
      <w:proofErr w:type="spellEnd"/>
      <w:r w:rsidRPr="002D042A">
        <w:rPr>
          <w:color w:val="1C1C1C"/>
          <w:sz w:val="24"/>
          <w:szCs w:val="24"/>
        </w:rPr>
        <w:t>.</w:t>
      </w:r>
    </w:p>
    <w:p w:rsidR="00BA6ED3" w:rsidP="33E859FF" w:rsidRDefault="00BA6ED3" w14:paraId="7D51EA38" w14:textId="5BC78601">
      <w:pPr>
        <w:spacing w:before="160" w:after="140" w:line="360" w:lineRule="auto"/>
        <w:jc w:val="both"/>
      </w:pPr>
      <w:r w:rsidRPr="33E859FF" w:rsidR="00F7470A">
        <w:rPr>
          <w:color w:val="1C1C1C"/>
          <w:sz w:val="24"/>
          <w:szCs w:val="24"/>
          <w:lang w:val="en-US"/>
        </w:rPr>
        <w:t xml:space="preserve">PORTIMUS </w:t>
      </w:r>
      <w:r w:rsidRPr="33E859FF" w:rsidR="00F7470A">
        <w:rPr>
          <w:color w:val="1C1C1C"/>
          <w:sz w:val="24"/>
          <w:szCs w:val="24"/>
          <w:lang w:val="en-US"/>
        </w:rPr>
        <w:t>was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built</w:t>
      </w:r>
      <w:r w:rsidRPr="33E859FF" w:rsidR="00F7470A">
        <w:rPr>
          <w:color w:val="1C1C1C"/>
          <w:sz w:val="24"/>
          <w:szCs w:val="24"/>
          <w:lang w:val="en-US"/>
        </w:rPr>
        <w:t xml:space="preserve"> to change </w:t>
      </w:r>
      <w:r w:rsidRPr="33E859FF" w:rsidR="00F7470A">
        <w:rPr>
          <w:color w:val="1C1C1C"/>
          <w:sz w:val="24"/>
          <w:szCs w:val="24"/>
          <w:lang w:val="en-US"/>
        </w:rPr>
        <w:t>this</w:t>
      </w:r>
      <w:r w:rsidRPr="33E859FF" w:rsidR="00F7470A">
        <w:rPr>
          <w:color w:val="1C1C1C"/>
          <w:sz w:val="24"/>
          <w:szCs w:val="24"/>
          <w:lang w:val="en-US"/>
        </w:rPr>
        <w:t xml:space="preserve">. </w:t>
      </w:r>
      <w:r w:rsidRPr="33E859FF" w:rsidR="00F7470A">
        <w:rPr>
          <w:color w:val="1C1C1C"/>
          <w:sz w:val="24"/>
          <w:szCs w:val="24"/>
          <w:lang w:val="en-US"/>
        </w:rPr>
        <w:t>Its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founding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premise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is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simple: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every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person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who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makes</w:t>
      </w:r>
      <w:r w:rsidRPr="33E859FF" w:rsidR="00F7470A">
        <w:rPr>
          <w:color w:val="1C1C1C"/>
          <w:sz w:val="24"/>
          <w:szCs w:val="24"/>
          <w:lang w:val="en-US"/>
        </w:rPr>
        <w:t xml:space="preserve"> a </w:t>
      </w:r>
      <w:r w:rsidRPr="33E859FF" w:rsidR="00F7470A">
        <w:rPr>
          <w:color w:val="1C1C1C"/>
          <w:sz w:val="24"/>
          <w:szCs w:val="24"/>
          <w:lang w:val="en-US"/>
        </w:rPr>
        <w:t>decision</w:t>
      </w:r>
      <w:r w:rsidRPr="33E859FF" w:rsidR="00F7470A">
        <w:rPr>
          <w:color w:val="1C1C1C"/>
          <w:sz w:val="24"/>
          <w:szCs w:val="24"/>
          <w:lang w:val="en-US"/>
        </w:rPr>
        <w:t xml:space="preserve"> at Tanger Med </w:t>
      </w:r>
      <w:r w:rsidRPr="33E859FF" w:rsidR="00F7470A">
        <w:rPr>
          <w:color w:val="1C1C1C"/>
          <w:sz w:val="24"/>
          <w:szCs w:val="24"/>
          <w:lang w:val="en-US"/>
        </w:rPr>
        <w:t>should</w:t>
      </w:r>
      <w:r w:rsidRPr="33E859FF" w:rsidR="00F7470A">
        <w:rPr>
          <w:color w:val="1C1C1C"/>
          <w:sz w:val="24"/>
          <w:szCs w:val="24"/>
          <w:lang w:val="en-US"/>
        </w:rPr>
        <w:t xml:space="preserve"> have </w:t>
      </w:r>
      <w:r w:rsidRPr="33E859FF" w:rsidR="00F7470A">
        <w:rPr>
          <w:color w:val="1C1C1C"/>
          <w:sz w:val="24"/>
          <w:szCs w:val="24"/>
          <w:lang w:val="en-US"/>
        </w:rPr>
        <w:t>access</w:t>
      </w:r>
      <w:r w:rsidRPr="33E859FF" w:rsidR="00F7470A">
        <w:rPr>
          <w:color w:val="1C1C1C"/>
          <w:sz w:val="24"/>
          <w:szCs w:val="24"/>
          <w:lang w:val="en-US"/>
        </w:rPr>
        <w:t xml:space="preserve"> to the right information, in the right </w:t>
      </w:r>
      <w:r w:rsidRPr="33E859FF" w:rsidR="00F7470A">
        <w:rPr>
          <w:color w:val="1C1C1C"/>
          <w:sz w:val="24"/>
          <w:szCs w:val="24"/>
          <w:lang w:val="en-US"/>
        </w:rPr>
        <w:t>form</w:t>
      </w:r>
      <w:r w:rsidRPr="33E859FF" w:rsidR="00F7470A">
        <w:rPr>
          <w:color w:val="1C1C1C"/>
          <w:sz w:val="24"/>
          <w:szCs w:val="24"/>
          <w:lang w:val="en-US"/>
        </w:rPr>
        <w:t>, at the</w:t>
      </w:r>
      <w:r w:rsidRPr="33E859FF" w:rsidR="00F7470A">
        <w:rPr>
          <w:color w:val="1C1C1C"/>
          <w:lang w:val="en-US"/>
        </w:rPr>
        <w:t xml:space="preserve"> right moment</w:t>
      </w:r>
      <w:r w:rsidRPr="33E859FF" w:rsidR="002D042A">
        <w:rPr>
          <w:color w:val="1C1C1C"/>
          <w:lang w:val="en-US"/>
        </w:rPr>
        <w:t xml:space="preserve">, </w:t>
      </w:r>
      <w:r w:rsidRPr="33E859FF" w:rsidR="00F7470A">
        <w:rPr>
          <w:color w:val="1C1C1C"/>
          <w:lang w:val="en-US"/>
        </w:rPr>
        <w:t>without</w:t>
      </w:r>
      <w:r w:rsidRPr="33E859FF" w:rsidR="00F7470A">
        <w:rPr>
          <w:color w:val="1C1C1C"/>
          <w:lang w:val="en-US"/>
        </w:rPr>
        <w:t xml:space="preserve"> </w:t>
      </w:r>
      <w:r w:rsidRPr="33E859FF" w:rsidR="00F7470A">
        <w:rPr>
          <w:color w:val="1C1C1C"/>
          <w:lang w:val="en-US"/>
        </w:rPr>
        <w:t>needing</w:t>
      </w:r>
      <w:r w:rsidRPr="33E859FF" w:rsidR="00F7470A">
        <w:rPr>
          <w:color w:val="1C1C1C"/>
          <w:lang w:val="en-US"/>
        </w:rPr>
        <w:t xml:space="preserve"> to </w:t>
      </w:r>
      <w:r w:rsidRPr="33E859FF" w:rsidR="00F7470A">
        <w:rPr>
          <w:color w:val="1C1C1C"/>
          <w:lang w:val="en-US"/>
        </w:rPr>
        <w:t>navigate</w:t>
      </w:r>
      <w:r w:rsidRPr="33E859FF" w:rsidR="00F7470A">
        <w:rPr>
          <w:color w:val="1C1C1C"/>
          <w:lang w:val="en-US"/>
        </w:rPr>
        <w:t xml:space="preserve"> a </w:t>
      </w:r>
      <w:r w:rsidRPr="33E859FF" w:rsidR="00F7470A">
        <w:rPr>
          <w:color w:val="1C1C1C"/>
          <w:lang w:val="en-US"/>
        </w:rPr>
        <w:t>labyrinth</w:t>
      </w:r>
      <w:r w:rsidRPr="33E859FF" w:rsidR="00F7470A">
        <w:rPr>
          <w:color w:val="1C1C1C"/>
          <w:lang w:val="en-US"/>
        </w:rPr>
        <w:t xml:space="preserve"> of </w:t>
      </w:r>
      <w:r w:rsidRPr="33E859FF" w:rsidR="00F7470A">
        <w:rPr>
          <w:color w:val="1C1C1C"/>
          <w:lang w:val="en-US"/>
        </w:rPr>
        <w:t>systems</w:t>
      </w:r>
      <w:r w:rsidRPr="33E859FF" w:rsidR="00F7470A">
        <w:rPr>
          <w:color w:val="1C1C1C"/>
          <w:lang w:val="en-US"/>
        </w:rPr>
        <w:t xml:space="preserve"> to </w:t>
      </w:r>
      <w:r w:rsidRPr="33E859FF" w:rsidR="00F7470A">
        <w:rPr>
          <w:color w:val="1C1C1C"/>
          <w:lang w:val="en-US"/>
        </w:rPr>
        <w:t>find</w:t>
      </w:r>
      <w:r w:rsidRPr="33E859FF" w:rsidR="00F7470A">
        <w:rPr>
          <w:color w:val="1C1C1C"/>
          <w:lang w:val="en-US"/>
        </w:rPr>
        <w:t xml:space="preserve"> </w:t>
      </w:r>
      <w:r w:rsidRPr="33E859FF" w:rsidR="00F7470A">
        <w:rPr>
          <w:color w:val="1C1C1C"/>
          <w:lang w:val="en-US"/>
        </w:rPr>
        <w:t>it</w:t>
      </w:r>
      <w:r w:rsidRPr="33E859FF" w:rsidR="00F7470A">
        <w:rPr>
          <w:color w:val="1C1C1C"/>
          <w:lang w:val="en-US"/>
        </w:rPr>
        <w:t>.</w:t>
      </w:r>
    </w:p>
    <w:p w:rsidR="00BA6ED3" w:rsidRDefault="00F7470A" w14:paraId="4A937109" w14:textId="77777777">
      <w:pPr>
        <w:pStyle w:val="Titre2"/>
      </w:pPr>
      <w:proofErr w:type="spellStart"/>
      <w:r>
        <w:t>Sovereignty</w:t>
      </w:r>
      <w:proofErr w:type="spellEnd"/>
      <w:r>
        <w:t xml:space="preserve"> as </w:t>
      </w:r>
      <w:proofErr w:type="gramStart"/>
      <w:r>
        <w:t>a</w:t>
      </w:r>
      <w:proofErr w:type="gramEnd"/>
      <w:r>
        <w:t xml:space="preserve"> Design </w:t>
      </w:r>
      <w:proofErr w:type="spellStart"/>
      <w:r>
        <w:t>Principle</w:t>
      </w:r>
      <w:proofErr w:type="spellEnd"/>
    </w:p>
    <w:p w:rsidRPr="002D042A" w:rsidR="00BA6ED3" w:rsidP="002D042A" w:rsidRDefault="00F7470A" w14:paraId="15644881" w14:textId="77777777">
      <w:pPr>
        <w:spacing w:before="160" w:after="140" w:line="360" w:lineRule="auto"/>
        <w:jc w:val="both"/>
        <w:rPr>
          <w:color w:val="1C1C1C"/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From the </w:t>
      </w:r>
      <w:proofErr w:type="spellStart"/>
      <w:r w:rsidRPr="002D042A">
        <w:rPr>
          <w:color w:val="1C1C1C"/>
          <w:sz w:val="24"/>
          <w:szCs w:val="24"/>
        </w:rPr>
        <w:t>outset</w:t>
      </w:r>
      <w:proofErr w:type="spellEnd"/>
      <w:r w:rsidRPr="002D042A">
        <w:rPr>
          <w:color w:val="1C1C1C"/>
          <w:sz w:val="24"/>
          <w:szCs w:val="24"/>
        </w:rPr>
        <w:t xml:space="preserve">, TMPA made a </w:t>
      </w:r>
      <w:proofErr w:type="spellStart"/>
      <w:r w:rsidRPr="002D042A">
        <w:rPr>
          <w:color w:val="1C1C1C"/>
          <w:sz w:val="24"/>
          <w:szCs w:val="24"/>
        </w:rPr>
        <w:t>deliberate</w:t>
      </w:r>
      <w:proofErr w:type="spellEnd"/>
      <w:r w:rsidRPr="002D042A">
        <w:rPr>
          <w:color w:val="1C1C1C"/>
          <w:sz w:val="24"/>
          <w:szCs w:val="24"/>
        </w:rPr>
        <w:t xml:space="preserve"> and non-</w:t>
      </w:r>
      <w:proofErr w:type="spellStart"/>
      <w:r w:rsidRPr="002D042A">
        <w:rPr>
          <w:color w:val="1C1C1C"/>
          <w:sz w:val="24"/>
          <w:szCs w:val="24"/>
        </w:rPr>
        <w:t>negotiable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proofErr w:type="gramStart"/>
      <w:r w:rsidRPr="002D042A">
        <w:rPr>
          <w:color w:val="1C1C1C"/>
          <w:sz w:val="24"/>
          <w:szCs w:val="24"/>
        </w:rPr>
        <w:t>choice</w:t>
      </w:r>
      <w:proofErr w:type="spellEnd"/>
      <w:r w:rsidRPr="002D042A">
        <w:rPr>
          <w:color w:val="1C1C1C"/>
          <w:sz w:val="24"/>
          <w:szCs w:val="24"/>
        </w:rPr>
        <w:t>:</w:t>
      </w:r>
      <w:proofErr w:type="gramEnd"/>
      <w:r w:rsidRPr="002D042A">
        <w:rPr>
          <w:color w:val="1C1C1C"/>
          <w:sz w:val="24"/>
          <w:szCs w:val="24"/>
        </w:rPr>
        <w:t xml:space="preserve"> PORTIMUS </w:t>
      </w:r>
      <w:proofErr w:type="spellStart"/>
      <w:r w:rsidRPr="002D042A">
        <w:rPr>
          <w:color w:val="1C1C1C"/>
          <w:sz w:val="24"/>
          <w:szCs w:val="24"/>
        </w:rPr>
        <w:t>would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be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built</w:t>
      </w:r>
      <w:proofErr w:type="spellEnd"/>
      <w:r w:rsidRPr="002D042A">
        <w:rPr>
          <w:color w:val="1C1C1C"/>
          <w:sz w:val="24"/>
          <w:szCs w:val="24"/>
        </w:rPr>
        <w:t xml:space="preserve"> on sovereign, on-</w:t>
      </w:r>
      <w:proofErr w:type="spellStart"/>
      <w:r w:rsidRPr="002D042A">
        <w:rPr>
          <w:color w:val="1C1C1C"/>
          <w:sz w:val="24"/>
          <w:szCs w:val="24"/>
        </w:rPr>
        <w:t>premise</w:t>
      </w:r>
      <w:proofErr w:type="spellEnd"/>
      <w:r w:rsidRPr="002D042A">
        <w:rPr>
          <w:color w:val="1C1C1C"/>
          <w:sz w:val="24"/>
          <w:szCs w:val="24"/>
        </w:rPr>
        <w:t xml:space="preserve"> infrastructure. In a world </w:t>
      </w:r>
      <w:proofErr w:type="spellStart"/>
      <w:r w:rsidRPr="002D042A">
        <w:rPr>
          <w:color w:val="1C1C1C"/>
          <w:sz w:val="24"/>
          <w:szCs w:val="24"/>
        </w:rPr>
        <w:t>where</w:t>
      </w:r>
      <w:proofErr w:type="spellEnd"/>
      <w:r w:rsidRPr="002D042A">
        <w:rPr>
          <w:color w:val="1C1C1C"/>
          <w:sz w:val="24"/>
          <w:szCs w:val="24"/>
        </w:rPr>
        <w:t xml:space="preserve"> port </w:t>
      </w:r>
      <w:proofErr w:type="spellStart"/>
      <w:r w:rsidRPr="002D042A">
        <w:rPr>
          <w:color w:val="1C1C1C"/>
          <w:sz w:val="24"/>
          <w:szCs w:val="24"/>
        </w:rPr>
        <w:t>operations</w:t>
      </w:r>
      <w:proofErr w:type="spellEnd"/>
      <w:r w:rsidRPr="002D042A">
        <w:rPr>
          <w:color w:val="1C1C1C"/>
          <w:sz w:val="24"/>
          <w:szCs w:val="24"/>
        </w:rPr>
        <w:t xml:space="preserve"> are </w:t>
      </w:r>
      <w:proofErr w:type="spellStart"/>
      <w:r w:rsidRPr="002D042A">
        <w:rPr>
          <w:color w:val="1C1C1C"/>
          <w:sz w:val="24"/>
          <w:szCs w:val="24"/>
        </w:rPr>
        <w:t>increasingly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targeted</w:t>
      </w:r>
      <w:proofErr w:type="spellEnd"/>
      <w:r w:rsidRPr="002D042A">
        <w:rPr>
          <w:color w:val="1C1C1C"/>
          <w:sz w:val="24"/>
          <w:szCs w:val="24"/>
        </w:rPr>
        <w:t xml:space="preserve"> by cyber </w:t>
      </w:r>
      <w:proofErr w:type="spellStart"/>
      <w:r w:rsidRPr="002D042A">
        <w:rPr>
          <w:color w:val="1C1C1C"/>
          <w:sz w:val="24"/>
          <w:szCs w:val="24"/>
        </w:rPr>
        <w:t>threats</w:t>
      </w:r>
      <w:proofErr w:type="spellEnd"/>
      <w:r w:rsidRPr="002D042A">
        <w:rPr>
          <w:color w:val="1C1C1C"/>
          <w:sz w:val="24"/>
          <w:szCs w:val="24"/>
        </w:rPr>
        <w:t xml:space="preserve"> and </w:t>
      </w:r>
      <w:proofErr w:type="spellStart"/>
      <w:r w:rsidRPr="002D042A">
        <w:rPr>
          <w:color w:val="1C1C1C"/>
          <w:sz w:val="24"/>
          <w:szCs w:val="24"/>
        </w:rPr>
        <w:t>where</w:t>
      </w:r>
      <w:proofErr w:type="spellEnd"/>
      <w:r w:rsidRPr="002D042A">
        <w:rPr>
          <w:color w:val="1C1C1C"/>
          <w:sz w:val="24"/>
          <w:szCs w:val="24"/>
        </w:rPr>
        <w:t xml:space="preserve"> data </w:t>
      </w:r>
      <w:proofErr w:type="spellStart"/>
      <w:r w:rsidRPr="002D042A">
        <w:rPr>
          <w:color w:val="1C1C1C"/>
          <w:sz w:val="24"/>
          <w:szCs w:val="24"/>
        </w:rPr>
        <w:t>is</w:t>
      </w:r>
      <w:proofErr w:type="spellEnd"/>
      <w:r w:rsidRPr="002D042A">
        <w:rPr>
          <w:color w:val="1C1C1C"/>
          <w:sz w:val="24"/>
          <w:szCs w:val="24"/>
        </w:rPr>
        <w:t xml:space="preserve"> a </w:t>
      </w:r>
      <w:proofErr w:type="spellStart"/>
      <w:r w:rsidRPr="002D042A">
        <w:rPr>
          <w:color w:val="1C1C1C"/>
          <w:sz w:val="24"/>
          <w:szCs w:val="24"/>
        </w:rPr>
        <w:t>strategic</w:t>
      </w:r>
      <w:proofErr w:type="spellEnd"/>
      <w:r w:rsidRPr="002D042A">
        <w:rPr>
          <w:color w:val="1C1C1C"/>
          <w:sz w:val="24"/>
          <w:szCs w:val="24"/>
        </w:rPr>
        <w:t xml:space="preserve"> asset, the Authority chose to </w:t>
      </w:r>
      <w:proofErr w:type="spellStart"/>
      <w:r w:rsidRPr="002D042A">
        <w:rPr>
          <w:color w:val="1C1C1C"/>
          <w:sz w:val="24"/>
          <w:szCs w:val="24"/>
        </w:rPr>
        <w:t>retain</w:t>
      </w:r>
      <w:proofErr w:type="spellEnd"/>
      <w:r w:rsidRPr="002D042A">
        <w:rPr>
          <w:color w:val="1C1C1C"/>
          <w:sz w:val="24"/>
          <w:szCs w:val="24"/>
        </w:rPr>
        <w:t xml:space="preserve"> full control over </w:t>
      </w:r>
      <w:proofErr w:type="spellStart"/>
      <w:r w:rsidRPr="002D042A">
        <w:rPr>
          <w:color w:val="1C1C1C"/>
          <w:sz w:val="24"/>
          <w:szCs w:val="24"/>
        </w:rPr>
        <w:t>its</w:t>
      </w:r>
      <w:proofErr w:type="spellEnd"/>
      <w:r w:rsidRPr="002D042A">
        <w:rPr>
          <w:color w:val="1C1C1C"/>
          <w:sz w:val="24"/>
          <w:szCs w:val="24"/>
        </w:rPr>
        <w:t xml:space="preserve"> intelligence layer.</w:t>
      </w:r>
    </w:p>
    <w:p w:rsidRPr="002D042A" w:rsidR="00BA6ED3" w:rsidP="002D042A" w:rsidRDefault="00F7470A" w14:paraId="433E355C" w14:textId="5E73E679">
      <w:pPr>
        <w:spacing w:before="160" w:after="140" w:line="360" w:lineRule="auto"/>
        <w:jc w:val="both"/>
        <w:rPr>
          <w:color w:val="1C1C1C"/>
          <w:sz w:val="24"/>
          <w:szCs w:val="24"/>
        </w:rPr>
      </w:pPr>
      <w:r w:rsidRPr="33E859FF" w:rsidR="00F7470A">
        <w:rPr>
          <w:color w:val="1C1C1C"/>
          <w:sz w:val="24"/>
          <w:szCs w:val="24"/>
        </w:rPr>
        <w:t xml:space="preserve">This </w:t>
      </w:r>
      <w:r w:rsidRPr="33E859FF" w:rsidR="00F7470A">
        <w:rPr>
          <w:color w:val="1C1C1C"/>
          <w:sz w:val="24"/>
          <w:szCs w:val="24"/>
        </w:rPr>
        <w:t>means</w:t>
      </w:r>
      <w:r w:rsidRPr="33E859FF" w:rsidR="00F7470A">
        <w:rPr>
          <w:color w:val="1C1C1C"/>
          <w:sz w:val="24"/>
          <w:szCs w:val="24"/>
        </w:rPr>
        <w:t xml:space="preserve"> the platform runs </w:t>
      </w:r>
      <w:r w:rsidRPr="33E859FF" w:rsidR="00F7470A">
        <w:rPr>
          <w:color w:val="1C1C1C"/>
          <w:sz w:val="24"/>
          <w:szCs w:val="24"/>
        </w:rPr>
        <w:t>entirely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within</w:t>
      </w:r>
      <w:r w:rsidRPr="33E859FF" w:rsidR="00F7470A">
        <w:rPr>
          <w:color w:val="1C1C1C"/>
          <w:sz w:val="24"/>
          <w:szCs w:val="24"/>
        </w:rPr>
        <w:t xml:space="preserve"> Tanger </w:t>
      </w:r>
      <w:r w:rsidRPr="33E859FF" w:rsidR="00F7470A">
        <w:rPr>
          <w:color w:val="1C1C1C"/>
          <w:sz w:val="24"/>
          <w:szCs w:val="24"/>
        </w:rPr>
        <w:t>Med's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own</w:t>
      </w:r>
      <w:r w:rsidRPr="33E859FF" w:rsidR="00F7470A">
        <w:rPr>
          <w:color w:val="1C1C1C"/>
          <w:sz w:val="24"/>
          <w:szCs w:val="24"/>
        </w:rPr>
        <w:t xml:space="preserve"> infrastructure </w:t>
      </w:r>
      <w:r w:rsidRPr="33E859FF" w:rsidR="00F7470A">
        <w:rPr>
          <w:color w:val="1C1C1C"/>
          <w:sz w:val="24"/>
          <w:szCs w:val="24"/>
        </w:rPr>
        <w:t>perimeter</w:t>
      </w:r>
      <w:r w:rsidRPr="33E859FF" w:rsidR="00F7470A">
        <w:rPr>
          <w:color w:val="1C1C1C"/>
          <w:sz w:val="24"/>
          <w:szCs w:val="24"/>
        </w:rPr>
        <w:t xml:space="preserve">. No port data </w:t>
      </w:r>
      <w:r w:rsidRPr="33E859FF" w:rsidR="00F7470A">
        <w:rPr>
          <w:color w:val="1C1C1C"/>
          <w:sz w:val="24"/>
          <w:szCs w:val="24"/>
        </w:rPr>
        <w:t>is</w:t>
      </w:r>
      <w:r w:rsidRPr="33E859FF" w:rsidR="00F7470A">
        <w:rPr>
          <w:color w:val="1C1C1C"/>
          <w:sz w:val="24"/>
          <w:szCs w:val="24"/>
        </w:rPr>
        <w:t xml:space="preserve"> sent to </w:t>
      </w:r>
      <w:r w:rsidRPr="33E859FF" w:rsidR="00F7470A">
        <w:rPr>
          <w:color w:val="1C1C1C"/>
          <w:sz w:val="24"/>
          <w:szCs w:val="24"/>
        </w:rPr>
        <w:t>external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clouds</w:t>
      </w:r>
      <w:r w:rsidRPr="33E859FF" w:rsidR="00F7470A">
        <w:rPr>
          <w:color w:val="1C1C1C"/>
          <w:sz w:val="24"/>
          <w:szCs w:val="24"/>
        </w:rPr>
        <w:t xml:space="preserve">. No </w:t>
      </w:r>
      <w:r w:rsidRPr="33E859FF" w:rsidR="00F7470A">
        <w:rPr>
          <w:color w:val="1C1C1C"/>
          <w:sz w:val="24"/>
          <w:szCs w:val="24"/>
        </w:rPr>
        <w:t>third</w:t>
      </w:r>
      <w:r w:rsidRPr="33E859FF" w:rsidR="00F7470A">
        <w:rPr>
          <w:color w:val="1C1C1C"/>
          <w:sz w:val="24"/>
          <w:szCs w:val="24"/>
        </w:rPr>
        <w:t xml:space="preserve">-party AI provider </w:t>
      </w:r>
      <w:r w:rsidRPr="33E859FF" w:rsidR="00F7470A">
        <w:rPr>
          <w:color w:val="1C1C1C"/>
          <w:sz w:val="24"/>
          <w:szCs w:val="24"/>
        </w:rPr>
        <w:t>holds</w:t>
      </w:r>
      <w:r w:rsidRPr="33E859FF" w:rsidR="00F7470A">
        <w:rPr>
          <w:color w:val="1C1C1C"/>
          <w:sz w:val="24"/>
          <w:szCs w:val="24"/>
        </w:rPr>
        <w:t xml:space="preserve"> the keys to </w:t>
      </w:r>
      <w:r w:rsidRPr="33E859FF" w:rsidR="00F7470A">
        <w:rPr>
          <w:color w:val="1C1C1C"/>
          <w:sz w:val="24"/>
          <w:szCs w:val="24"/>
        </w:rPr>
        <w:t>TMPA's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operational</w:t>
      </w:r>
      <w:r w:rsidRPr="33E859FF" w:rsidR="00F7470A">
        <w:rPr>
          <w:color w:val="1C1C1C"/>
          <w:sz w:val="24"/>
          <w:szCs w:val="24"/>
        </w:rPr>
        <w:t xml:space="preserve"> intelligence. The platform </w:t>
      </w:r>
      <w:r w:rsidRPr="33E859FF" w:rsidR="00F7470A">
        <w:rPr>
          <w:color w:val="1C1C1C"/>
          <w:sz w:val="24"/>
          <w:szCs w:val="24"/>
        </w:rPr>
        <w:t>is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owned</w:t>
      </w:r>
      <w:r w:rsidRPr="33E859FF" w:rsidR="00F7470A">
        <w:rPr>
          <w:color w:val="1C1C1C"/>
          <w:sz w:val="24"/>
          <w:szCs w:val="24"/>
        </w:rPr>
        <w:t xml:space="preserve">, </w:t>
      </w:r>
      <w:r w:rsidRPr="33E859FF" w:rsidR="00F7470A">
        <w:rPr>
          <w:color w:val="1C1C1C"/>
          <w:sz w:val="24"/>
          <w:szCs w:val="24"/>
        </w:rPr>
        <w:t>operated</w:t>
      </w:r>
      <w:r w:rsidRPr="33E859FF" w:rsidR="00F7470A">
        <w:rPr>
          <w:color w:val="1C1C1C"/>
          <w:sz w:val="24"/>
          <w:szCs w:val="24"/>
        </w:rPr>
        <w:t xml:space="preserve">, and </w:t>
      </w:r>
      <w:r w:rsidRPr="33E859FF" w:rsidR="00F7470A">
        <w:rPr>
          <w:color w:val="1C1C1C"/>
          <w:sz w:val="24"/>
          <w:szCs w:val="24"/>
        </w:rPr>
        <w:t>continuously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developed</w:t>
      </w:r>
      <w:r w:rsidRPr="33E859FF" w:rsidR="00F7470A">
        <w:rPr>
          <w:color w:val="1C1C1C"/>
          <w:sz w:val="24"/>
          <w:szCs w:val="24"/>
        </w:rPr>
        <w:t xml:space="preserve"> by </w:t>
      </w:r>
      <w:r w:rsidRPr="33E859FF" w:rsidR="00F7470A">
        <w:rPr>
          <w:color w:val="1C1C1C"/>
          <w:sz w:val="24"/>
          <w:szCs w:val="24"/>
        </w:rPr>
        <w:t>TMPA's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own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teams</w:t>
      </w:r>
      <w:r w:rsidRPr="33E859FF" w:rsidR="002D042A">
        <w:rPr>
          <w:color w:val="1C1C1C"/>
          <w:sz w:val="24"/>
          <w:szCs w:val="24"/>
        </w:rPr>
        <w:t>,</w:t>
      </w:r>
      <w:r w:rsidRPr="33E859FF" w:rsidR="00F7470A">
        <w:rPr>
          <w:color w:val="1C1C1C"/>
          <w:sz w:val="24"/>
          <w:szCs w:val="24"/>
        </w:rPr>
        <w:t xml:space="preserve"> a </w:t>
      </w:r>
      <w:r w:rsidRPr="33E859FF" w:rsidR="00F7470A">
        <w:rPr>
          <w:color w:val="1C1C1C"/>
          <w:sz w:val="24"/>
          <w:szCs w:val="24"/>
        </w:rPr>
        <w:t>genuine</w:t>
      </w:r>
      <w:r w:rsidRPr="33E859FF" w:rsidR="00F7470A">
        <w:rPr>
          <w:color w:val="1C1C1C"/>
          <w:sz w:val="24"/>
          <w:szCs w:val="24"/>
        </w:rPr>
        <w:t xml:space="preserve"> expression of digital </w:t>
      </w:r>
      <w:r w:rsidRPr="33E859FF" w:rsidR="00F7470A">
        <w:rPr>
          <w:color w:val="1C1C1C"/>
          <w:sz w:val="24"/>
          <w:szCs w:val="24"/>
        </w:rPr>
        <w:t>sovereignty</w:t>
      </w:r>
      <w:r w:rsidRPr="33E859FF" w:rsidR="00F7470A">
        <w:rPr>
          <w:color w:val="1C1C1C"/>
          <w:sz w:val="24"/>
          <w:szCs w:val="24"/>
        </w:rPr>
        <w:t>.</w:t>
      </w:r>
    </w:p>
    <w:p w:rsidR="00BA6ED3" w:rsidRDefault="00F7470A" w14:paraId="2BAF72DC" w14:textId="4BC21685">
      <w:pPr>
        <w:pStyle w:val="Titre2"/>
      </w:pPr>
      <w:r w:rsidR="00F7470A">
        <w:rPr/>
        <w:t xml:space="preserve">A Mandate </w:t>
      </w:r>
      <w:r w:rsidR="00F7470A">
        <w:rPr/>
        <w:t>Aligned</w:t>
      </w:r>
      <w:r w:rsidR="00F7470A">
        <w:rPr/>
        <w:t xml:space="preserve"> </w:t>
      </w:r>
      <w:r w:rsidR="00F7470A">
        <w:rPr/>
        <w:t>with</w:t>
      </w:r>
      <w:r w:rsidR="00F7470A">
        <w:rPr/>
        <w:t xml:space="preserve"> National </w:t>
      </w:r>
      <w:r w:rsidR="00F7470A">
        <w:rPr/>
        <w:t>Strategy</w:t>
      </w:r>
      <w:proofErr w:type="spellStart"/>
      <w:proofErr w:type="spellEnd"/>
      <w:proofErr w:type="spellStart"/>
      <w:proofErr w:type="spellEnd"/>
      <w:proofErr w:type="spellStart"/>
      <w:proofErr w:type="spellEnd"/>
    </w:p>
    <w:p w:rsidRPr="002D042A" w:rsidR="00BA6ED3" w:rsidP="002D042A" w:rsidRDefault="00F7470A" w14:paraId="26052473" w14:textId="4C91B574">
      <w:pPr>
        <w:spacing w:before="160" w:after="140" w:line="360" w:lineRule="auto"/>
        <w:jc w:val="both"/>
        <w:rPr>
          <w:color w:val="1C1C1C"/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PORTIMUS </w:t>
      </w:r>
      <w:proofErr w:type="spellStart"/>
      <w:r w:rsidRPr="002D042A">
        <w:rPr>
          <w:color w:val="1C1C1C"/>
          <w:sz w:val="24"/>
          <w:szCs w:val="24"/>
        </w:rPr>
        <w:t>sits</w:t>
      </w:r>
      <w:proofErr w:type="spellEnd"/>
      <w:r w:rsidRPr="002D042A">
        <w:rPr>
          <w:color w:val="1C1C1C"/>
          <w:sz w:val="24"/>
          <w:szCs w:val="24"/>
        </w:rPr>
        <w:t xml:space="preserve"> at the intersection of </w:t>
      </w:r>
      <w:proofErr w:type="spellStart"/>
      <w:r w:rsidRPr="002D042A">
        <w:rPr>
          <w:color w:val="1C1C1C"/>
          <w:sz w:val="24"/>
          <w:szCs w:val="24"/>
        </w:rPr>
        <w:t>two</w:t>
      </w:r>
      <w:proofErr w:type="spellEnd"/>
      <w:r w:rsidRPr="002D042A">
        <w:rPr>
          <w:color w:val="1C1C1C"/>
          <w:sz w:val="24"/>
          <w:szCs w:val="24"/>
        </w:rPr>
        <w:t xml:space="preserve"> national </w:t>
      </w:r>
      <w:proofErr w:type="spellStart"/>
      <w:proofErr w:type="gramStart"/>
      <w:r w:rsidRPr="002D042A">
        <w:rPr>
          <w:color w:val="1C1C1C"/>
          <w:sz w:val="24"/>
          <w:szCs w:val="24"/>
        </w:rPr>
        <w:t>imperatives</w:t>
      </w:r>
      <w:proofErr w:type="spellEnd"/>
      <w:r w:rsidRPr="002D042A">
        <w:rPr>
          <w:color w:val="1C1C1C"/>
          <w:sz w:val="24"/>
          <w:szCs w:val="24"/>
        </w:rPr>
        <w:t>:</w:t>
      </w:r>
      <w:proofErr w:type="gram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Morocco's</w:t>
      </w:r>
      <w:proofErr w:type="spellEnd"/>
      <w:r w:rsidRPr="002D042A">
        <w:rPr>
          <w:color w:val="1C1C1C"/>
          <w:sz w:val="24"/>
          <w:szCs w:val="24"/>
        </w:rPr>
        <w:t xml:space="preserve"> ambition to </w:t>
      </w:r>
      <w:proofErr w:type="spellStart"/>
      <w:r w:rsidRPr="002D042A">
        <w:rPr>
          <w:color w:val="1C1C1C"/>
          <w:sz w:val="24"/>
          <w:szCs w:val="24"/>
        </w:rPr>
        <w:t>become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Africa's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leading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logistics</w:t>
      </w:r>
      <w:proofErr w:type="spellEnd"/>
      <w:r w:rsidRPr="002D042A">
        <w:rPr>
          <w:color w:val="1C1C1C"/>
          <w:sz w:val="24"/>
          <w:szCs w:val="24"/>
        </w:rPr>
        <w:t xml:space="preserve"> hub, and the </w:t>
      </w:r>
      <w:proofErr w:type="spellStart"/>
      <w:r w:rsidRPr="002D042A">
        <w:rPr>
          <w:color w:val="1C1C1C"/>
          <w:sz w:val="24"/>
          <w:szCs w:val="24"/>
        </w:rPr>
        <w:t>country's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broader</w:t>
      </w:r>
      <w:proofErr w:type="spellEnd"/>
      <w:r w:rsidRPr="002D042A">
        <w:rPr>
          <w:color w:val="1C1C1C"/>
          <w:sz w:val="24"/>
          <w:szCs w:val="24"/>
        </w:rPr>
        <w:t xml:space="preserve"> push </w:t>
      </w:r>
      <w:proofErr w:type="spellStart"/>
      <w:r w:rsidRPr="002D042A">
        <w:rPr>
          <w:color w:val="1C1C1C"/>
          <w:sz w:val="24"/>
          <w:szCs w:val="24"/>
        </w:rPr>
        <w:t>toward</w:t>
      </w:r>
      <w:proofErr w:type="spellEnd"/>
      <w:r w:rsidRPr="002D042A">
        <w:rPr>
          <w:color w:val="1C1C1C"/>
          <w:sz w:val="24"/>
          <w:szCs w:val="24"/>
        </w:rPr>
        <w:t xml:space="preserve"> digital transformation </w:t>
      </w:r>
      <w:proofErr w:type="spellStart"/>
      <w:r w:rsidRPr="002D042A">
        <w:rPr>
          <w:color w:val="1C1C1C"/>
          <w:sz w:val="24"/>
          <w:szCs w:val="24"/>
        </w:rPr>
        <w:t>across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strategic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sectors</w:t>
      </w:r>
      <w:proofErr w:type="spellEnd"/>
      <w:r w:rsidRPr="002D042A">
        <w:rPr>
          <w:color w:val="1C1C1C"/>
          <w:sz w:val="24"/>
          <w:szCs w:val="24"/>
        </w:rPr>
        <w:t xml:space="preserve">. As the port </w:t>
      </w:r>
      <w:proofErr w:type="spellStart"/>
      <w:r w:rsidRPr="002D042A">
        <w:rPr>
          <w:color w:val="1C1C1C"/>
          <w:sz w:val="24"/>
          <w:szCs w:val="24"/>
        </w:rPr>
        <w:t>authority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responsible</w:t>
      </w:r>
      <w:proofErr w:type="spellEnd"/>
      <w:r w:rsidRPr="002D042A">
        <w:rPr>
          <w:color w:val="1C1C1C"/>
          <w:sz w:val="24"/>
          <w:szCs w:val="24"/>
        </w:rPr>
        <w:t xml:space="preserve"> for Tanger Med, TMPA has a unique </w:t>
      </w:r>
      <w:proofErr w:type="spellStart"/>
      <w:r w:rsidRPr="002D042A">
        <w:rPr>
          <w:color w:val="1C1C1C"/>
          <w:sz w:val="24"/>
          <w:szCs w:val="24"/>
        </w:rPr>
        <w:t>role</w:t>
      </w:r>
      <w:proofErr w:type="spellEnd"/>
      <w:r w:rsidRPr="002D042A">
        <w:rPr>
          <w:color w:val="1C1C1C"/>
          <w:sz w:val="24"/>
          <w:szCs w:val="24"/>
        </w:rPr>
        <w:t xml:space="preserve"> to </w:t>
      </w:r>
      <w:proofErr w:type="spellStart"/>
      <w:r w:rsidRPr="002D042A">
        <w:rPr>
          <w:color w:val="1C1C1C"/>
          <w:sz w:val="24"/>
          <w:szCs w:val="24"/>
        </w:rPr>
        <w:t>play</w:t>
      </w:r>
      <w:proofErr w:type="spellEnd"/>
      <w:r w:rsidRPr="002D042A">
        <w:rPr>
          <w:color w:val="1C1C1C"/>
          <w:sz w:val="24"/>
          <w:szCs w:val="24"/>
        </w:rPr>
        <w:t xml:space="preserve"> in </w:t>
      </w:r>
      <w:proofErr w:type="spellStart"/>
      <w:r w:rsidRPr="002D042A">
        <w:rPr>
          <w:color w:val="1C1C1C"/>
          <w:sz w:val="24"/>
          <w:szCs w:val="24"/>
        </w:rPr>
        <w:t>demonstrating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that</w:t>
      </w:r>
      <w:proofErr w:type="spellEnd"/>
      <w:r w:rsidRPr="002D042A">
        <w:rPr>
          <w:color w:val="1C1C1C"/>
          <w:sz w:val="24"/>
          <w:szCs w:val="24"/>
        </w:rPr>
        <w:t xml:space="preserve"> world-class AI </w:t>
      </w:r>
      <w:proofErr w:type="spellStart"/>
      <w:r w:rsidRPr="002D042A">
        <w:rPr>
          <w:color w:val="1C1C1C"/>
          <w:sz w:val="24"/>
          <w:szCs w:val="24"/>
        </w:rPr>
        <w:t>capabilities</w:t>
      </w:r>
      <w:proofErr w:type="spellEnd"/>
      <w:r w:rsidRPr="002D042A">
        <w:rPr>
          <w:color w:val="1C1C1C"/>
          <w:sz w:val="24"/>
          <w:szCs w:val="24"/>
        </w:rPr>
        <w:t xml:space="preserve"> can </w:t>
      </w:r>
      <w:proofErr w:type="spellStart"/>
      <w:r w:rsidRPr="002D042A">
        <w:rPr>
          <w:color w:val="1C1C1C"/>
          <w:sz w:val="24"/>
          <w:szCs w:val="24"/>
        </w:rPr>
        <w:t>be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built</w:t>
      </w:r>
      <w:proofErr w:type="spellEnd"/>
      <w:r w:rsidRPr="002D042A">
        <w:rPr>
          <w:color w:val="1C1C1C"/>
          <w:sz w:val="24"/>
          <w:szCs w:val="24"/>
        </w:rPr>
        <w:t xml:space="preserve"> and </w:t>
      </w:r>
      <w:proofErr w:type="spellStart"/>
      <w:r w:rsidRPr="002D042A">
        <w:rPr>
          <w:color w:val="1C1C1C"/>
          <w:sz w:val="24"/>
          <w:szCs w:val="24"/>
        </w:rPr>
        <w:t>deployed</w:t>
      </w:r>
      <w:proofErr w:type="spellEnd"/>
      <w:r w:rsidRPr="002D042A">
        <w:rPr>
          <w:color w:val="1C1C1C"/>
          <w:sz w:val="24"/>
          <w:szCs w:val="24"/>
        </w:rPr>
        <w:t xml:space="preserve"> by </w:t>
      </w:r>
      <w:proofErr w:type="spellStart"/>
      <w:r w:rsidRPr="002D042A">
        <w:rPr>
          <w:color w:val="1C1C1C"/>
          <w:sz w:val="24"/>
          <w:szCs w:val="24"/>
        </w:rPr>
        <w:t>Moroccan</w:t>
      </w:r>
      <w:proofErr w:type="spellEnd"/>
      <w:r w:rsidRPr="002D042A">
        <w:rPr>
          <w:color w:val="1C1C1C"/>
          <w:sz w:val="24"/>
          <w:szCs w:val="24"/>
        </w:rPr>
        <w:t xml:space="preserve"> institutions, for </w:t>
      </w:r>
      <w:proofErr w:type="spellStart"/>
      <w:r w:rsidRPr="002D042A">
        <w:rPr>
          <w:color w:val="1C1C1C"/>
          <w:sz w:val="24"/>
          <w:szCs w:val="24"/>
        </w:rPr>
        <w:t>Moroccan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strategic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interests</w:t>
      </w:r>
      <w:proofErr w:type="spellEnd"/>
      <w:r w:rsidRPr="002D042A">
        <w:rPr>
          <w:color w:val="1C1C1C"/>
          <w:sz w:val="24"/>
          <w:szCs w:val="24"/>
        </w:rPr>
        <w:t>.</w:t>
      </w:r>
    </w:p>
    <w:p w:rsidR="00BA6ED3" w:rsidRDefault="00F7470A" w14:paraId="2E541C48" w14:textId="77777777">
      <w:pPr>
        <w:pStyle w:val="Titre1"/>
        <w:pBdr>
          <w:bottom w:val="single" w:color="148F77" w:sz="8" w:space="4"/>
        </w:pBdr>
      </w:pPr>
      <w:proofErr w:type="spellStart"/>
      <w:r>
        <w:t>What</w:t>
      </w:r>
      <w:proofErr w:type="spellEnd"/>
      <w:r>
        <w:t xml:space="preserve"> PORTIMUS Does</w:t>
      </w:r>
    </w:p>
    <w:p w:rsidRPr="002D042A" w:rsidR="00BA6ED3" w:rsidP="002D042A" w:rsidRDefault="00F7470A" w14:paraId="6BCDBB17" w14:textId="53C4E7F5">
      <w:pPr>
        <w:spacing w:before="160" w:after="140" w:line="360" w:lineRule="auto"/>
        <w:jc w:val="both"/>
        <w:rPr>
          <w:color w:val="1C1C1C"/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PORTIMUS </w:t>
      </w:r>
      <w:proofErr w:type="spellStart"/>
      <w:r w:rsidRPr="002D042A">
        <w:rPr>
          <w:color w:val="1C1C1C"/>
          <w:sz w:val="24"/>
          <w:szCs w:val="24"/>
        </w:rPr>
        <w:t>gives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operators</w:t>
      </w:r>
      <w:proofErr w:type="spellEnd"/>
      <w:r w:rsidRPr="002D042A">
        <w:rPr>
          <w:color w:val="1C1C1C"/>
          <w:sz w:val="24"/>
          <w:szCs w:val="24"/>
        </w:rPr>
        <w:t xml:space="preserve">, managers, and </w:t>
      </w:r>
      <w:proofErr w:type="spellStart"/>
      <w:r w:rsidRPr="002D042A">
        <w:rPr>
          <w:color w:val="1C1C1C"/>
          <w:sz w:val="24"/>
          <w:szCs w:val="24"/>
        </w:rPr>
        <w:t>decision-makers</w:t>
      </w:r>
      <w:proofErr w:type="spellEnd"/>
      <w:r w:rsidRPr="002D042A">
        <w:rPr>
          <w:color w:val="1C1C1C"/>
          <w:sz w:val="24"/>
          <w:szCs w:val="24"/>
        </w:rPr>
        <w:t xml:space="preserve"> a </w:t>
      </w:r>
      <w:proofErr w:type="spellStart"/>
      <w:r w:rsidRPr="002D042A">
        <w:rPr>
          <w:color w:val="1C1C1C"/>
          <w:sz w:val="24"/>
          <w:szCs w:val="24"/>
        </w:rPr>
        <w:t>unified</w:t>
      </w:r>
      <w:proofErr w:type="spellEnd"/>
      <w:r w:rsidRPr="002D042A">
        <w:rPr>
          <w:color w:val="1C1C1C"/>
          <w:sz w:val="24"/>
          <w:szCs w:val="24"/>
        </w:rPr>
        <w:t xml:space="preserve"> intelligence interface over the </w:t>
      </w:r>
      <w:proofErr w:type="spellStart"/>
      <w:r w:rsidRPr="002D042A">
        <w:rPr>
          <w:color w:val="1C1C1C"/>
          <w:sz w:val="24"/>
          <w:szCs w:val="24"/>
        </w:rPr>
        <w:t>entirety</w:t>
      </w:r>
      <w:proofErr w:type="spellEnd"/>
      <w:r w:rsidRPr="002D042A">
        <w:rPr>
          <w:color w:val="1C1C1C"/>
          <w:sz w:val="24"/>
          <w:szCs w:val="24"/>
        </w:rPr>
        <w:t xml:space="preserve"> of Tanger </w:t>
      </w:r>
      <w:proofErr w:type="spellStart"/>
      <w:r w:rsidRPr="002D042A">
        <w:rPr>
          <w:color w:val="1C1C1C"/>
          <w:sz w:val="24"/>
          <w:szCs w:val="24"/>
        </w:rPr>
        <w:t>Med's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operational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knowledge</w:t>
      </w:r>
      <w:proofErr w:type="spellEnd"/>
      <w:r w:rsidRPr="002D042A">
        <w:rPr>
          <w:color w:val="1C1C1C"/>
          <w:sz w:val="24"/>
          <w:szCs w:val="24"/>
        </w:rPr>
        <w:t xml:space="preserve">. Rather </w:t>
      </w:r>
      <w:proofErr w:type="spellStart"/>
      <w:r w:rsidRPr="002D042A">
        <w:rPr>
          <w:color w:val="1C1C1C"/>
          <w:sz w:val="24"/>
          <w:szCs w:val="24"/>
        </w:rPr>
        <w:t>than</w:t>
      </w:r>
      <w:proofErr w:type="spellEnd"/>
      <w:r w:rsidRPr="002D042A">
        <w:rPr>
          <w:color w:val="1C1C1C"/>
          <w:sz w:val="24"/>
          <w:szCs w:val="24"/>
        </w:rPr>
        <w:t xml:space="preserve"> consulting multiple </w:t>
      </w:r>
      <w:proofErr w:type="spellStart"/>
      <w:r w:rsidRPr="002D042A">
        <w:rPr>
          <w:color w:val="1C1C1C"/>
          <w:sz w:val="24"/>
          <w:szCs w:val="24"/>
        </w:rPr>
        <w:t>systems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users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interact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with</w:t>
      </w:r>
      <w:proofErr w:type="spellEnd"/>
      <w:r w:rsidRPr="002D042A">
        <w:rPr>
          <w:color w:val="1C1C1C"/>
          <w:sz w:val="24"/>
          <w:szCs w:val="24"/>
        </w:rPr>
        <w:t xml:space="preserve"> the platform in </w:t>
      </w:r>
      <w:proofErr w:type="spellStart"/>
      <w:r w:rsidRPr="002D042A">
        <w:rPr>
          <w:color w:val="1C1C1C"/>
          <w:sz w:val="24"/>
          <w:szCs w:val="24"/>
        </w:rPr>
        <w:t>natural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language</w:t>
      </w:r>
      <w:proofErr w:type="spellEnd"/>
      <w:r w:rsidRPr="002D042A" w:rsidR="002D042A">
        <w:rPr>
          <w:color w:val="1C1C1C"/>
          <w:sz w:val="24"/>
          <w:szCs w:val="24"/>
        </w:rPr>
        <w:t>,</w:t>
      </w:r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asking</w:t>
      </w:r>
      <w:proofErr w:type="spellEnd"/>
      <w:r w:rsidRPr="002D042A">
        <w:rPr>
          <w:color w:val="1C1C1C"/>
          <w:sz w:val="24"/>
          <w:szCs w:val="24"/>
        </w:rPr>
        <w:t xml:space="preserve"> questions, </w:t>
      </w:r>
      <w:proofErr w:type="spellStart"/>
      <w:r w:rsidRPr="002D042A">
        <w:rPr>
          <w:color w:val="1C1C1C"/>
          <w:sz w:val="24"/>
          <w:szCs w:val="24"/>
        </w:rPr>
        <w:t>requesting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analysis</w:t>
      </w:r>
      <w:proofErr w:type="spellEnd"/>
      <w:r w:rsidRPr="002D042A">
        <w:rPr>
          <w:color w:val="1C1C1C"/>
          <w:sz w:val="24"/>
          <w:szCs w:val="24"/>
        </w:rPr>
        <w:t xml:space="preserve">, and </w:t>
      </w:r>
      <w:proofErr w:type="spellStart"/>
      <w:r w:rsidRPr="002D042A">
        <w:rPr>
          <w:color w:val="1C1C1C"/>
          <w:sz w:val="24"/>
          <w:szCs w:val="24"/>
        </w:rPr>
        <w:t>receiving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answers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that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draw</w:t>
      </w:r>
      <w:proofErr w:type="spellEnd"/>
      <w:r w:rsidRPr="002D042A">
        <w:rPr>
          <w:color w:val="1C1C1C"/>
          <w:sz w:val="24"/>
          <w:szCs w:val="24"/>
        </w:rPr>
        <w:t xml:space="preserve"> on live, </w:t>
      </w:r>
      <w:proofErr w:type="spellStart"/>
      <w:r w:rsidRPr="002D042A">
        <w:rPr>
          <w:color w:val="1C1C1C"/>
          <w:sz w:val="24"/>
          <w:szCs w:val="24"/>
        </w:rPr>
        <w:t>verified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operational</w:t>
      </w:r>
      <w:proofErr w:type="spellEnd"/>
      <w:r w:rsidRPr="002D042A">
        <w:rPr>
          <w:color w:val="1C1C1C"/>
          <w:sz w:val="24"/>
          <w:szCs w:val="24"/>
        </w:rPr>
        <w:t xml:space="preserve"> data.</w:t>
      </w:r>
    </w:p>
    <w:p w:rsidRPr="002D042A" w:rsidR="00BA6ED3" w:rsidP="002D042A" w:rsidRDefault="00F7470A" w14:paraId="4E8F3F64" w14:textId="77777777">
      <w:pPr>
        <w:spacing w:before="160" w:after="140" w:line="360" w:lineRule="auto"/>
        <w:jc w:val="both"/>
        <w:rPr>
          <w:color w:val="1C1C1C"/>
          <w:sz w:val="24"/>
          <w:szCs w:val="24"/>
        </w:rPr>
      </w:pPr>
      <w:proofErr w:type="spellStart"/>
      <w:r w:rsidRPr="002D042A">
        <w:rPr>
          <w:color w:val="1C1C1C"/>
          <w:sz w:val="24"/>
          <w:szCs w:val="24"/>
        </w:rPr>
        <w:t>Behind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this</w:t>
      </w:r>
      <w:proofErr w:type="spellEnd"/>
      <w:r w:rsidRPr="002D042A">
        <w:rPr>
          <w:color w:val="1C1C1C"/>
          <w:sz w:val="24"/>
          <w:szCs w:val="24"/>
        </w:rPr>
        <w:t xml:space="preserve"> interface, a network of </w:t>
      </w:r>
      <w:proofErr w:type="spellStart"/>
      <w:r w:rsidRPr="002D042A">
        <w:rPr>
          <w:color w:val="1C1C1C"/>
          <w:sz w:val="24"/>
          <w:szCs w:val="24"/>
        </w:rPr>
        <w:t>specialized</w:t>
      </w:r>
      <w:proofErr w:type="spellEnd"/>
      <w:r w:rsidRPr="002D042A">
        <w:rPr>
          <w:color w:val="1C1C1C"/>
          <w:sz w:val="24"/>
          <w:szCs w:val="24"/>
        </w:rPr>
        <w:t xml:space="preserve"> AI agents </w:t>
      </w:r>
      <w:proofErr w:type="spellStart"/>
      <w:r w:rsidRPr="002D042A">
        <w:rPr>
          <w:color w:val="1C1C1C"/>
          <w:sz w:val="24"/>
          <w:szCs w:val="24"/>
        </w:rPr>
        <w:t>works</w:t>
      </w:r>
      <w:proofErr w:type="spellEnd"/>
      <w:r w:rsidRPr="002D042A">
        <w:rPr>
          <w:color w:val="1C1C1C"/>
          <w:sz w:val="24"/>
          <w:szCs w:val="24"/>
        </w:rPr>
        <w:t xml:space="preserve"> in concert. </w:t>
      </w:r>
      <w:proofErr w:type="spellStart"/>
      <w:r w:rsidRPr="002D042A">
        <w:rPr>
          <w:color w:val="1C1C1C"/>
          <w:sz w:val="24"/>
          <w:szCs w:val="24"/>
        </w:rPr>
        <w:t>Each</w:t>
      </w:r>
      <w:proofErr w:type="spellEnd"/>
      <w:r w:rsidRPr="002D042A">
        <w:rPr>
          <w:color w:val="1C1C1C"/>
          <w:sz w:val="24"/>
          <w:szCs w:val="24"/>
        </w:rPr>
        <w:t xml:space="preserve"> agent </w:t>
      </w:r>
      <w:proofErr w:type="spellStart"/>
      <w:r w:rsidRPr="002D042A">
        <w:rPr>
          <w:color w:val="1C1C1C"/>
          <w:sz w:val="24"/>
          <w:szCs w:val="24"/>
        </w:rPr>
        <w:t>is</w:t>
      </w:r>
      <w:proofErr w:type="spellEnd"/>
      <w:r w:rsidRPr="002D042A">
        <w:rPr>
          <w:color w:val="1C1C1C"/>
          <w:sz w:val="24"/>
          <w:szCs w:val="24"/>
        </w:rPr>
        <w:t xml:space="preserve"> an expert in </w:t>
      </w:r>
      <w:proofErr w:type="spellStart"/>
      <w:r w:rsidRPr="002D042A">
        <w:rPr>
          <w:color w:val="1C1C1C"/>
          <w:sz w:val="24"/>
          <w:szCs w:val="24"/>
        </w:rPr>
        <w:t>its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domain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with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deep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knowledge</w:t>
      </w:r>
      <w:proofErr w:type="spellEnd"/>
      <w:r w:rsidRPr="002D042A">
        <w:rPr>
          <w:color w:val="1C1C1C"/>
          <w:sz w:val="24"/>
          <w:szCs w:val="24"/>
        </w:rPr>
        <w:t xml:space="preserve"> of the relevant </w:t>
      </w:r>
      <w:proofErr w:type="spellStart"/>
      <w:r w:rsidRPr="002D042A">
        <w:rPr>
          <w:color w:val="1C1C1C"/>
          <w:sz w:val="24"/>
          <w:szCs w:val="24"/>
        </w:rPr>
        <w:t>processes</w:t>
      </w:r>
      <w:proofErr w:type="spellEnd"/>
      <w:r w:rsidRPr="002D042A">
        <w:rPr>
          <w:color w:val="1C1C1C"/>
          <w:sz w:val="24"/>
          <w:szCs w:val="24"/>
        </w:rPr>
        <w:t xml:space="preserve">, data, and </w:t>
      </w:r>
      <w:proofErr w:type="spellStart"/>
      <w:r w:rsidRPr="002D042A">
        <w:rPr>
          <w:color w:val="1C1C1C"/>
          <w:sz w:val="24"/>
          <w:szCs w:val="24"/>
        </w:rPr>
        <w:t>operational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context</w:t>
      </w:r>
      <w:proofErr w:type="spellEnd"/>
      <w:r w:rsidRPr="002D042A">
        <w:rPr>
          <w:color w:val="1C1C1C"/>
          <w:sz w:val="24"/>
          <w:szCs w:val="24"/>
        </w:rPr>
        <w:t xml:space="preserve">. </w:t>
      </w:r>
      <w:proofErr w:type="spellStart"/>
      <w:r w:rsidRPr="002D042A">
        <w:rPr>
          <w:color w:val="1C1C1C"/>
          <w:sz w:val="24"/>
          <w:szCs w:val="24"/>
        </w:rPr>
        <w:t>Together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they</w:t>
      </w:r>
      <w:proofErr w:type="spellEnd"/>
      <w:r w:rsidRPr="002D042A">
        <w:rPr>
          <w:color w:val="1C1C1C"/>
          <w:sz w:val="24"/>
          <w:szCs w:val="24"/>
        </w:rPr>
        <w:t xml:space="preserve"> cover the full </w:t>
      </w:r>
      <w:proofErr w:type="spellStart"/>
      <w:r w:rsidRPr="002D042A">
        <w:rPr>
          <w:color w:val="1C1C1C"/>
          <w:sz w:val="24"/>
          <w:szCs w:val="24"/>
        </w:rPr>
        <w:t>breadth</w:t>
      </w:r>
      <w:proofErr w:type="spellEnd"/>
      <w:r w:rsidRPr="002D042A">
        <w:rPr>
          <w:color w:val="1C1C1C"/>
          <w:sz w:val="24"/>
          <w:szCs w:val="24"/>
        </w:rPr>
        <w:t xml:space="preserve"> of port </w:t>
      </w:r>
      <w:proofErr w:type="spellStart"/>
      <w:proofErr w:type="gramStart"/>
      <w:r w:rsidRPr="002D042A">
        <w:rPr>
          <w:color w:val="1C1C1C"/>
          <w:sz w:val="24"/>
          <w:szCs w:val="24"/>
        </w:rPr>
        <w:t>activity</w:t>
      </w:r>
      <w:proofErr w:type="spellEnd"/>
      <w:r w:rsidRPr="002D042A">
        <w:rPr>
          <w:color w:val="1C1C1C"/>
          <w:sz w:val="24"/>
          <w:szCs w:val="24"/>
        </w:rPr>
        <w:t>:</w:t>
      </w:r>
      <w:proofErr w:type="gramEnd"/>
    </w:p>
    <w:p w:rsidRPr="002D042A" w:rsidR="00BA6ED3" w:rsidRDefault="00BA6ED3" w14:paraId="687FB7AB" w14:textId="77777777">
      <w:pPr>
        <w:rPr>
          <w:sz w:val="24"/>
          <w:szCs w:val="24"/>
        </w:rPr>
      </w:pPr>
    </w:p>
    <w:p w:rsidRPr="002D042A" w:rsidR="00BA6ED3" w:rsidRDefault="00F7470A" w14:paraId="06B5FAE2" w14:textId="77777777">
      <w:pPr>
        <w:pStyle w:val="Paragraphedeliste"/>
        <w:numPr>
          <w:ilvl w:val="0"/>
          <w:numId w:val="2"/>
        </w:numPr>
        <w:spacing w:before="60" w:after="80"/>
        <w:rPr>
          <w:sz w:val="24"/>
          <w:szCs w:val="24"/>
        </w:rPr>
      </w:pPr>
      <w:proofErr w:type="spellStart"/>
      <w:r w:rsidRPr="002D042A">
        <w:rPr>
          <w:color w:val="1C1C1C"/>
          <w:sz w:val="24"/>
          <w:szCs w:val="24"/>
        </w:rPr>
        <w:t>Freight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operations</w:t>
      </w:r>
      <w:proofErr w:type="spellEnd"/>
      <w:r w:rsidRPr="002D042A">
        <w:rPr>
          <w:color w:val="1C1C1C"/>
          <w:sz w:val="24"/>
          <w:szCs w:val="24"/>
        </w:rPr>
        <w:t xml:space="preserve"> — tracking the </w:t>
      </w:r>
      <w:proofErr w:type="spellStart"/>
      <w:r w:rsidRPr="002D042A">
        <w:rPr>
          <w:color w:val="1C1C1C"/>
          <w:sz w:val="24"/>
          <w:szCs w:val="24"/>
        </w:rPr>
        <w:t>complete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lifecycle</w:t>
      </w:r>
      <w:proofErr w:type="spellEnd"/>
      <w:r w:rsidRPr="002D042A">
        <w:rPr>
          <w:color w:val="1C1C1C"/>
          <w:sz w:val="24"/>
          <w:szCs w:val="24"/>
        </w:rPr>
        <w:t xml:space="preserve"> of </w:t>
      </w:r>
      <w:proofErr w:type="spellStart"/>
      <w:r w:rsidRPr="002D042A">
        <w:rPr>
          <w:color w:val="1C1C1C"/>
          <w:sz w:val="24"/>
          <w:szCs w:val="24"/>
        </w:rPr>
        <w:t>goods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through</w:t>
      </w:r>
      <w:proofErr w:type="spellEnd"/>
      <w:r w:rsidRPr="002D042A">
        <w:rPr>
          <w:color w:val="1C1C1C"/>
          <w:sz w:val="24"/>
          <w:szCs w:val="24"/>
        </w:rPr>
        <w:t xml:space="preserve"> the port, </w:t>
      </w:r>
      <w:proofErr w:type="spellStart"/>
      <w:r w:rsidRPr="002D042A">
        <w:rPr>
          <w:color w:val="1C1C1C"/>
          <w:sz w:val="24"/>
          <w:szCs w:val="24"/>
        </w:rPr>
        <w:t>from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arrival</w:t>
      </w:r>
      <w:proofErr w:type="spellEnd"/>
      <w:r w:rsidRPr="002D042A">
        <w:rPr>
          <w:color w:val="1C1C1C"/>
          <w:sz w:val="24"/>
          <w:szCs w:val="24"/>
        </w:rPr>
        <w:t xml:space="preserve"> to customs clearance and </w:t>
      </w:r>
      <w:proofErr w:type="spellStart"/>
      <w:r w:rsidRPr="002D042A">
        <w:rPr>
          <w:color w:val="1C1C1C"/>
          <w:sz w:val="24"/>
          <w:szCs w:val="24"/>
        </w:rPr>
        <w:t>departure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with</w:t>
      </w:r>
      <w:proofErr w:type="spellEnd"/>
      <w:r w:rsidRPr="002D042A">
        <w:rPr>
          <w:color w:val="1C1C1C"/>
          <w:sz w:val="24"/>
          <w:szCs w:val="24"/>
        </w:rPr>
        <w:t xml:space="preserve"> real-time </w:t>
      </w:r>
      <w:proofErr w:type="spellStart"/>
      <w:r w:rsidRPr="002D042A">
        <w:rPr>
          <w:color w:val="1C1C1C"/>
          <w:sz w:val="24"/>
          <w:szCs w:val="24"/>
        </w:rPr>
        <w:t>visibility</w:t>
      </w:r>
      <w:proofErr w:type="spellEnd"/>
      <w:r w:rsidRPr="002D042A">
        <w:rPr>
          <w:color w:val="1C1C1C"/>
          <w:sz w:val="24"/>
          <w:szCs w:val="24"/>
        </w:rPr>
        <w:t xml:space="preserve"> over </w:t>
      </w:r>
      <w:proofErr w:type="spellStart"/>
      <w:r w:rsidRPr="002D042A">
        <w:rPr>
          <w:color w:val="1C1C1C"/>
          <w:sz w:val="24"/>
          <w:szCs w:val="24"/>
        </w:rPr>
        <w:t>operator</w:t>
      </w:r>
      <w:proofErr w:type="spellEnd"/>
      <w:r w:rsidRPr="002D042A">
        <w:rPr>
          <w:color w:val="1C1C1C"/>
          <w:sz w:val="24"/>
          <w:szCs w:val="24"/>
        </w:rPr>
        <w:t xml:space="preserve"> performance and </w:t>
      </w:r>
      <w:proofErr w:type="spellStart"/>
      <w:r w:rsidRPr="002D042A">
        <w:rPr>
          <w:color w:val="1C1C1C"/>
          <w:sz w:val="24"/>
          <w:szCs w:val="24"/>
        </w:rPr>
        <w:t>bottlenecks</w:t>
      </w:r>
      <w:proofErr w:type="spellEnd"/>
      <w:r w:rsidRPr="002D042A">
        <w:rPr>
          <w:color w:val="1C1C1C"/>
          <w:sz w:val="24"/>
          <w:szCs w:val="24"/>
        </w:rPr>
        <w:t>.</w:t>
      </w:r>
    </w:p>
    <w:p w:rsidRPr="002D042A" w:rsidR="00BA6ED3" w:rsidRDefault="00F7470A" w14:paraId="0E6668D3" w14:textId="77777777">
      <w:pPr>
        <w:pStyle w:val="Paragraphedeliste"/>
        <w:numPr>
          <w:ilvl w:val="0"/>
          <w:numId w:val="2"/>
        </w:numPr>
        <w:spacing w:before="60" w:after="80"/>
        <w:rPr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Maritime </w:t>
      </w:r>
      <w:proofErr w:type="spellStart"/>
      <w:r w:rsidRPr="002D042A">
        <w:rPr>
          <w:color w:val="1C1C1C"/>
          <w:sz w:val="24"/>
          <w:szCs w:val="24"/>
        </w:rPr>
        <w:t>activity</w:t>
      </w:r>
      <w:proofErr w:type="spellEnd"/>
      <w:r w:rsidRPr="002D042A">
        <w:rPr>
          <w:color w:val="1C1C1C"/>
          <w:sz w:val="24"/>
          <w:szCs w:val="24"/>
        </w:rPr>
        <w:t xml:space="preserve"> — </w:t>
      </w:r>
      <w:proofErr w:type="spellStart"/>
      <w:r w:rsidRPr="002D042A">
        <w:rPr>
          <w:color w:val="1C1C1C"/>
          <w:sz w:val="24"/>
          <w:szCs w:val="24"/>
        </w:rPr>
        <w:t>providing</w:t>
      </w:r>
      <w:proofErr w:type="spellEnd"/>
      <w:r w:rsidRPr="002D042A">
        <w:rPr>
          <w:color w:val="1C1C1C"/>
          <w:sz w:val="24"/>
          <w:szCs w:val="24"/>
        </w:rPr>
        <w:t xml:space="preserve"> a </w:t>
      </w:r>
      <w:proofErr w:type="spellStart"/>
      <w:r w:rsidRPr="002D042A">
        <w:rPr>
          <w:color w:val="1C1C1C"/>
          <w:sz w:val="24"/>
          <w:szCs w:val="24"/>
        </w:rPr>
        <w:t>comprehensive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picture</w:t>
      </w:r>
      <w:proofErr w:type="spellEnd"/>
      <w:r w:rsidRPr="002D042A">
        <w:rPr>
          <w:color w:val="1C1C1C"/>
          <w:sz w:val="24"/>
          <w:szCs w:val="24"/>
        </w:rPr>
        <w:t xml:space="preserve"> of </w:t>
      </w:r>
      <w:proofErr w:type="spellStart"/>
      <w:r w:rsidRPr="002D042A">
        <w:rPr>
          <w:color w:val="1C1C1C"/>
          <w:sz w:val="24"/>
          <w:szCs w:val="24"/>
        </w:rPr>
        <w:t>vessel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movements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berth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occupancy</w:t>
      </w:r>
      <w:proofErr w:type="spellEnd"/>
      <w:r w:rsidRPr="002D042A">
        <w:rPr>
          <w:color w:val="1C1C1C"/>
          <w:sz w:val="24"/>
          <w:szCs w:val="24"/>
        </w:rPr>
        <w:t xml:space="preserve">, port calls, and maritime </w:t>
      </w:r>
      <w:proofErr w:type="spellStart"/>
      <w:r w:rsidRPr="002D042A">
        <w:rPr>
          <w:color w:val="1C1C1C"/>
          <w:sz w:val="24"/>
          <w:szCs w:val="24"/>
        </w:rPr>
        <w:t>traffic</w:t>
      </w:r>
      <w:proofErr w:type="spellEnd"/>
      <w:r w:rsidRPr="002D042A">
        <w:rPr>
          <w:color w:val="1C1C1C"/>
          <w:sz w:val="24"/>
          <w:szCs w:val="24"/>
        </w:rPr>
        <w:t xml:space="preserve"> patterns to support </w:t>
      </w:r>
      <w:proofErr w:type="spellStart"/>
      <w:r w:rsidRPr="002D042A">
        <w:rPr>
          <w:color w:val="1C1C1C"/>
          <w:sz w:val="24"/>
          <w:szCs w:val="24"/>
        </w:rPr>
        <w:t>scheduling</w:t>
      </w:r>
      <w:proofErr w:type="spellEnd"/>
      <w:r w:rsidRPr="002D042A">
        <w:rPr>
          <w:color w:val="1C1C1C"/>
          <w:sz w:val="24"/>
          <w:szCs w:val="24"/>
        </w:rPr>
        <w:t xml:space="preserve"> and </w:t>
      </w:r>
      <w:proofErr w:type="spellStart"/>
      <w:r w:rsidRPr="002D042A">
        <w:rPr>
          <w:color w:val="1C1C1C"/>
          <w:sz w:val="24"/>
          <w:szCs w:val="24"/>
        </w:rPr>
        <w:t>resource</w:t>
      </w:r>
      <w:proofErr w:type="spellEnd"/>
      <w:r w:rsidRPr="002D042A">
        <w:rPr>
          <w:color w:val="1C1C1C"/>
          <w:sz w:val="24"/>
          <w:szCs w:val="24"/>
        </w:rPr>
        <w:t xml:space="preserve"> allocation.</w:t>
      </w:r>
    </w:p>
    <w:p w:rsidRPr="002D042A" w:rsidR="00BA6ED3" w:rsidRDefault="00F7470A" w14:paraId="09D02D63" w14:textId="77777777">
      <w:pPr>
        <w:pStyle w:val="Paragraphedeliste"/>
        <w:numPr>
          <w:ilvl w:val="0"/>
          <w:numId w:val="2"/>
        </w:numPr>
        <w:spacing w:before="60" w:after="80"/>
        <w:rPr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Passenger flows — monitoring terminal </w:t>
      </w:r>
      <w:proofErr w:type="spellStart"/>
      <w:r w:rsidRPr="002D042A">
        <w:rPr>
          <w:color w:val="1C1C1C"/>
          <w:sz w:val="24"/>
          <w:szCs w:val="24"/>
        </w:rPr>
        <w:t>activity</w:t>
      </w:r>
      <w:proofErr w:type="spellEnd"/>
      <w:r w:rsidRPr="002D042A">
        <w:rPr>
          <w:color w:val="1C1C1C"/>
          <w:sz w:val="24"/>
          <w:szCs w:val="24"/>
        </w:rPr>
        <w:t xml:space="preserve">, cross-border </w:t>
      </w:r>
      <w:proofErr w:type="spellStart"/>
      <w:r w:rsidRPr="002D042A">
        <w:rPr>
          <w:color w:val="1C1C1C"/>
          <w:sz w:val="24"/>
          <w:szCs w:val="24"/>
        </w:rPr>
        <w:t>traffic</w:t>
      </w:r>
      <w:proofErr w:type="spellEnd"/>
      <w:r w:rsidRPr="002D042A">
        <w:rPr>
          <w:color w:val="1C1C1C"/>
          <w:sz w:val="24"/>
          <w:szCs w:val="24"/>
        </w:rPr>
        <w:t xml:space="preserve">, and </w:t>
      </w:r>
      <w:proofErr w:type="spellStart"/>
      <w:r w:rsidRPr="002D042A">
        <w:rPr>
          <w:color w:val="1C1C1C"/>
          <w:sz w:val="24"/>
          <w:szCs w:val="24"/>
        </w:rPr>
        <w:t>capacity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across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passenger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terminals</w:t>
      </w:r>
      <w:proofErr w:type="spellEnd"/>
      <w:r w:rsidRPr="002D042A">
        <w:rPr>
          <w:color w:val="1C1C1C"/>
          <w:sz w:val="24"/>
          <w:szCs w:val="24"/>
        </w:rPr>
        <w:t xml:space="preserve"> to </w:t>
      </w:r>
      <w:proofErr w:type="spellStart"/>
      <w:r w:rsidRPr="002D042A">
        <w:rPr>
          <w:color w:val="1C1C1C"/>
          <w:sz w:val="24"/>
          <w:szCs w:val="24"/>
        </w:rPr>
        <w:t>ensure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smooth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operations</w:t>
      </w:r>
      <w:proofErr w:type="spellEnd"/>
      <w:r w:rsidRPr="002D042A">
        <w:rPr>
          <w:color w:val="1C1C1C"/>
          <w:sz w:val="24"/>
          <w:szCs w:val="24"/>
        </w:rPr>
        <w:t xml:space="preserve"> at </w:t>
      </w:r>
      <w:proofErr w:type="spellStart"/>
      <w:r w:rsidRPr="002D042A">
        <w:rPr>
          <w:color w:val="1C1C1C"/>
          <w:sz w:val="24"/>
          <w:szCs w:val="24"/>
        </w:rPr>
        <w:t>peak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periods</w:t>
      </w:r>
      <w:proofErr w:type="spellEnd"/>
      <w:r w:rsidRPr="002D042A">
        <w:rPr>
          <w:color w:val="1C1C1C"/>
          <w:sz w:val="24"/>
          <w:szCs w:val="24"/>
        </w:rPr>
        <w:t>.</w:t>
      </w:r>
    </w:p>
    <w:p w:rsidRPr="002D042A" w:rsidR="00BA6ED3" w:rsidRDefault="00F7470A" w14:paraId="1269F46D" w14:textId="77777777">
      <w:pPr>
        <w:pStyle w:val="Paragraphedeliste"/>
        <w:numPr>
          <w:ilvl w:val="0"/>
          <w:numId w:val="2"/>
        </w:numPr>
        <w:spacing w:before="60" w:after="80"/>
        <w:rPr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RFID </w:t>
      </w:r>
      <w:proofErr w:type="spellStart"/>
      <w:r w:rsidRPr="002D042A">
        <w:rPr>
          <w:color w:val="1C1C1C"/>
          <w:sz w:val="24"/>
          <w:szCs w:val="24"/>
        </w:rPr>
        <w:t>traceability</w:t>
      </w:r>
      <w:proofErr w:type="spellEnd"/>
      <w:r w:rsidRPr="002D042A">
        <w:rPr>
          <w:color w:val="1C1C1C"/>
          <w:sz w:val="24"/>
          <w:szCs w:val="24"/>
        </w:rPr>
        <w:t xml:space="preserve"> — </w:t>
      </w:r>
      <w:proofErr w:type="spellStart"/>
      <w:r w:rsidRPr="002D042A">
        <w:rPr>
          <w:color w:val="1C1C1C"/>
          <w:sz w:val="24"/>
          <w:szCs w:val="24"/>
        </w:rPr>
        <w:t>analysing</w:t>
      </w:r>
      <w:proofErr w:type="spellEnd"/>
      <w:r w:rsidRPr="002D042A">
        <w:rPr>
          <w:color w:val="1C1C1C"/>
          <w:sz w:val="24"/>
          <w:szCs w:val="24"/>
        </w:rPr>
        <w:t xml:space="preserve"> container scanning data and shift performance </w:t>
      </w:r>
      <w:proofErr w:type="spellStart"/>
      <w:r w:rsidRPr="002D042A">
        <w:rPr>
          <w:color w:val="1C1C1C"/>
          <w:sz w:val="24"/>
          <w:szCs w:val="24"/>
        </w:rPr>
        <w:t>across</w:t>
      </w:r>
      <w:proofErr w:type="spellEnd"/>
      <w:r w:rsidRPr="002D042A">
        <w:rPr>
          <w:color w:val="1C1C1C"/>
          <w:sz w:val="24"/>
          <w:szCs w:val="24"/>
        </w:rPr>
        <w:t xml:space="preserve"> the </w:t>
      </w:r>
      <w:proofErr w:type="spellStart"/>
      <w:r w:rsidRPr="002D042A">
        <w:rPr>
          <w:color w:val="1C1C1C"/>
          <w:sz w:val="24"/>
          <w:szCs w:val="24"/>
        </w:rPr>
        <w:t>port's</w:t>
      </w:r>
      <w:proofErr w:type="spellEnd"/>
      <w:r w:rsidRPr="002D042A">
        <w:rPr>
          <w:color w:val="1C1C1C"/>
          <w:sz w:val="24"/>
          <w:szCs w:val="24"/>
        </w:rPr>
        <w:t xml:space="preserve"> RFID network, </w:t>
      </w:r>
      <w:proofErr w:type="spellStart"/>
      <w:r w:rsidRPr="002D042A">
        <w:rPr>
          <w:color w:val="1C1C1C"/>
          <w:sz w:val="24"/>
          <w:szCs w:val="24"/>
        </w:rPr>
        <w:t>enabling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precise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accountability</w:t>
      </w:r>
      <w:proofErr w:type="spellEnd"/>
      <w:r w:rsidRPr="002D042A">
        <w:rPr>
          <w:color w:val="1C1C1C"/>
          <w:sz w:val="24"/>
          <w:szCs w:val="24"/>
        </w:rPr>
        <w:t xml:space="preserve"> and </w:t>
      </w:r>
      <w:proofErr w:type="spellStart"/>
      <w:r w:rsidRPr="002D042A">
        <w:rPr>
          <w:color w:val="1C1C1C"/>
          <w:sz w:val="24"/>
          <w:szCs w:val="24"/>
        </w:rPr>
        <w:t>rapid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anomaly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detection</w:t>
      </w:r>
      <w:proofErr w:type="spellEnd"/>
      <w:r w:rsidRPr="002D042A">
        <w:rPr>
          <w:color w:val="1C1C1C"/>
          <w:sz w:val="24"/>
          <w:szCs w:val="24"/>
        </w:rPr>
        <w:t>.</w:t>
      </w:r>
    </w:p>
    <w:p w:rsidRPr="002D042A" w:rsidR="00BA6ED3" w:rsidRDefault="00F7470A" w14:paraId="05D2BBB0" w14:textId="77777777">
      <w:pPr>
        <w:pStyle w:val="Paragraphedeliste"/>
        <w:numPr>
          <w:ilvl w:val="0"/>
          <w:numId w:val="2"/>
        </w:numPr>
        <w:spacing w:before="60" w:after="80"/>
        <w:rPr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Document </w:t>
      </w:r>
      <w:proofErr w:type="spellStart"/>
      <w:r w:rsidRPr="002D042A">
        <w:rPr>
          <w:color w:val="1C1C1C"/>
          <w:sz w:val="24"/>
          <w:szCs w:val="24"/>
        </w:rPr>
        <w:t>processing</w:t>
      </w:r>
      <w:proofErr w:type="spellEnd"/>
      <w:r w:rsidRPr="002D042A">
        <w:rPr>
          <w:color w:val="1C1C1C"/>
          <w:sz w:val="24"/>
          <w:szCs w:val="24"/>
        </w:rPr>
        <w:t xml:space="preserve"> — </w:t>
      </w:r>
      <w:proofErr w:type="spellStart"/>
      <w:r w:rsidRPr="002D042A">
        <w:rPr>
          <w:color w:val="1C1C1C"/>
          <w:sz w:val="24"/>
          <w:szCs w:val="24"/>
        </w:rPr>
        <w:t>extracting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structured</w:t>
      </w:r>
      <w:proofErr w:type="spellEnd"/>
      <w:r w:rsidRPr="002D042A">
        <w:rPr>
          <w:color w:val="1C1C1C"/>
          <w:sz w:val="24"/>
          <w:szCs w:val="24"/>
        </w:rPr>
        <w:t xml:space="preserve"> information </w:t>
      </w:r>
      <w:proofErr w:type="spellStart"/>
      <w:r w:rsidRPr="002D042A">
        <w:rPr>
          <w:color w:val="1C1C1C"/>
          <w:sz w:val="24"/>
          <w:szCs w:val="24"/>
        </w:rPr>
        <w:t>from</w:t>
      </w:r>
      <w:proofErr w:type="spellEnd"/>
      <w:r w:rsidRPr="002D042A">
        <w:rPr>
          <w:color w:val="1C1C1C"/>
          <w:sz w:val="24"/>
          <w:szCs w:val="24"/>
        </w:rPr>
        <w:t xml:space="preserve"> the mixed </w:t>
      </w:r>
      <w:proofErr w:type="spellStart"/>
      <w:r w:rsidRPr="002D042A">
        <w:rPr>
          <w:color w:val="1C1C1C"/>
          <w:sz w:val="24"/>
          <w:szCs w:val="24"/>
        </w:rPr>
        <w:t>Arabic</w:t>
      </w:r>
      <w:proofErr w:type="spellEnd"/>
      <w:r w:rsidRPr="002D042A">
        <w:rPr>
          <w:color w:val="1C1C1C"/>
          <w:sz w:val="24"/>
          <w:szCs w:val="24"/>
        </w:rPr>
        <w:t xml:space="preserve"> and French administrative documents </w:t>
      </w:r>
      <w:proofErr w:type="spellStart"/>
      <w:r w:rsidRPr="002D042A">
        <w:rPr>
          <w:color w:val="1C1C1C"/>
          <w:sz w:val="24"/>
          <w:szCs w:val="24"/>
        </w:rPr>
        <w:t>that</w:t>
      </w:r>
      <w:proofErr w:type="spellEnd"/>
      <w:r w:rsidRPr="002D042A">
        <w:rPr>
          <w:color w:val="1C1C1C"/>
          <w:sz w:val="24"/>
          <w:szCs w:val="24"/>
        </w:rPr>
        <w:t xml:space="preserve"> flow </w:t>
      </w:r>
      <w:proofErr w:type="spellStart"/>
      <w:r w:rsidRPr="002D042A">
        <w:rPr>
          <w:color w:val="1C1C1C"/>
          <w:sz w:val="24"/>
          <w:szCs w:val="24"/>
        </w:rPr>
        <w:t>through</w:t>
      </w:r>
      <w:proofErr w:type="spellEnd"/>
      <w:r w:rsidRPr="002D042A">
        <w:rPr>
          <w:color w:val="1C1C1C"/>
          <w:sz w:val="24"/>
          <w:szCs w:val="24"/>
        </w:rPr>
        <w:t xml:space="preserve"> port </w:t>
      </w:r>
      <w:proofErr w:type="spellStart"/>
      <w:r w:rsidRPr="002D042A">
        <w:rPr>
          <w:color w:val="1C1C1C"/>
          <w:sz w:val="24"/>
          <w:szCs w:val="24"/>
        </w:rPr>
        <w:t>operations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daily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eliminating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manual</w:t>
      </w:r>
      <w:proofErr w:type="spellEnd"/>
      <w:r w:rsidRPr="002D042A">
        <w:rPr>
          <w:color w:val="1C1C1C"/>
          <w:sz w:val="24"/>
          <w:szCs w:val="24"/>
        </w:rPr>
        <w:t xml:space="preserve"> data entry and </w:t>
      </w:r>
      <w:proofErr w:type="spellStart"/>
      <w:r w:rsidRPr="002D042A">
        <w:rPr>
          <w:color w:val="1C1C1C"/>
          <w:sz w:val="24"/>
          <w:szCs w:val="24"/>
        </w:rPr>
        <w:t>accelerating</w:t>
      </w:r>
      <w:proofErr w:type="spellEnd"/>
      <w:r w:rsidRPr="002D042A">
        <w:rPr>
          <w:color w:val="1C1C1C"/>
          <w:sz w:val="24"/>
          <w:szCs w:val="24"/>
        </w:rPr>
        <w:t xml:space="preserve"> clearance.</w:t>
      </w:r>
    </w:p>
    <w:p w:rsidRPr="002D042A" w:rsidR="00BA6ED3" w:rsidRDefault="00BA6ED3" w14:paraId="71D52078" w14:textId="77777777">
      <w:pPr>
        <w:rPr>
          <w:sz w:val="24"/>
          <w:szCs w:val="24"/>
        </w:rPr>
      </w:pPr>
    </w:p>
    <w:p w:rsidR="002D042A" w:rsidP="33E859FF" w:rsidRDefault="002D042A" w14:paraId="61F29513" w14:textId="3D8319A3">
      <w:pPr>
        <w:spacing w:before="80" w:after="140" w:line="288" w:lineRule="auto"/>
        <w:jc w:val="both"/>
        <w:rPr>
          <w:color w:val="1C1C1C"/>
          <w:sz w:val="24"/>
          <w:szCs w:val="24"/>
          <w:lang w:val="en-US"/>
        </w:rPr>
      </w:pPr>
      <w:r w:rsidRPr="33E859FF" w:rsidR="00F7470A">
        <w:rPr>
          <w:color w:val="1C1C1C"/>
          <w:sz w:val="24"/>
          <w:szCs w:val="24"/>
          <w:lang w:val="en-US"/>
        </w:rPr>
        <w:t>What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makes</w:t>
      </w:r>
      <w:r w:rsidRPr="33E859FF" w:rsidR="00F7470A">
        <w:rPr>
          <w:color w:val="1C1C1C"/>
          <w:sz w:val="24"/>
          <w:szCs w:val="24"/>
          <w:lang w:val="en-US"/>
        </w:rPr>
        <w:t xml:space="preserve"> PORTIMUS distinctive </w:t>
      </w:r>
      <w:r w:rsidRPr="33E859FF" w:rsidR="00F7470A">
        <w:rPr>
          <w:color w:val="1C1C1C"/>
          <w:sz w:val="24"/>
          <w:szCs w:val="24"/>
          <w:lang w:val="en-US"/>
        </w:rPr>
        <w:t>is</w:t>
      </w:r>
      <w:r w:rsidRPr="33E859FF" w:rsidR="00F7470A">
        <w:rPr>
          <w:color w:val="1C1C1C"/>
          <w:sz w:val="24"/>
          <w:szCs w:val="24"/>
          <w:lang w:val="en-US"/>
        </w:rPr>
        <w:t xml:space="preserve"> not </w:t>
      </w:r>
      <w:r w:rsidRPr="33E859FF" w:rsidR="00F7470A">
        <w:rPr>
          <w:color w:val="1C1C1C"/>
          <w:sz w:val="24"/>
          <w:szCs w:val="24"/>
          <w:lang w:val="en-US"/>
        </w:rPr>
        <w:t>merely</w:t>
      </w:r>
      <w:r w:rsidRPr="33E859FF" w:rsidR="00F7470A">
        <w:rPr>
          <w:color w:val="1C1C1C"/>
          <w:sz w:val="24"/>
          <w:szCs w:val="24"/>
          <w:lang w:val="en-US"/>
        </w:rPr>
        <w:t xml:space="preserve"> the </w:t>
      </w:r>
      <w:r w:rsidRPr="33E859FF" w:rsidR="00F7470A">
        <w:rPr>
          <w:color w:val="1C1C1C"/>
          <w:sz w:val="24"/>
          <w:szCs w:val="24"/>
          <w:lang w:val="en-US"/>
        </w:rPr>
        <w:t>breadth</w:t>
      </w:r>
      <w:r w:rsidRPr="33E859FF" w:rsidR="00F7470A">
        <w:rPr>
          <w:color w:val="1C1C1C"/>
          <w:sz w:val="24"/>
          <w:szCs w:val="24"/>
          <w:lang w:val="en-US"/>
        </w:rPr>
        <w:t xml:space="preserve"> of </w:t>
      </w:r>
      <w:r w:rsidRPr="33E859FF" w:rsidR="00F7470A">
        <w:rPr>
          <w:color w:val="1C1C1C"/>
          <w:sz w:val="24"/>
          <w:szCs w:val="24"/>
          <w:lang w:val="en-US"/>
        </w:rPr>
        <w:t>these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capabilities</w:t>
      </w:r>
      <w:r w:rsidRPr="33E859FF" w:rsidR="00F7470A">
        <w:rPr>
          <w:color w:val="1C1C1C"/>
          <w:sz w:val="24"/>
          <w:szCs w:val="24"/>
          <w:lang w:val="en-US"/>
        </w:rPr>
        <w:t xml:space="preserve">, but </w:t>
      </w:r>
      <w:r w:rsidRPr="33E859FF" w:rsidR="00F7470A">
        <w:rPr>
          <w:color w:val="1C1C1C"/>
          <w:sz w:val="24"/>
          <w:szCs w:val="24"/>
          <w:lang w:val="en-US"/>
        </w:rPr>
        <w:t>their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integration</w:t>
      </w:r>
      <w:r w:rsidRPr="33E859FF" w:rsidR="00F7470A">
        <w:rPr>
          <w:color w:val="1C1C1C"/>
          <w:sz w:val="24"/>
          <w:szCs w:val="24"/>
          <w:lang w:val="en-US"/>
        </w:rPr>
        <w:t xml:space="preserve">. </w:t>
      </w:r>
      <w:r w:rsidRPr="33E859FF" w:rsidR="00F7470A">
        <w:rPr>
          <w:color w:val="1C1C1C"/>
          <w:sz w:val="24"/>
          <w:szCs w:val="24"/>
          <w:lang w:val="en-US"/>
        </w:rPr>
        <w:t>When</w:t>
      </w:r>
      <w:r w:rsidRPr="33E859FF" w:rsidR="00F7470A">
        <w:rPr>
          <w:color w:val="1C1C1C"/>
          <w:sz w:val="24"/>
          <w:szCs w:val="24"/>
          <w:lang w:val="en-US"/>
        </w:rPr>
        <w:t xml:space="preserve"> a </w:t>
      </w:r>
      <w:r w:rsidRPr="33E859FF" w:rsidR="00F7470A">
        <w:rPr>
          <w:color w:val="1C1C1C"/>
          <w:sz w:val="24"/>
          <w:szCs w:val="24"/>
          <w:lang w:val="en-US"/>
        </w:rPr>
        <w:t>decision</w:t>
      </w:r>
      <w:r w:rsidRPr="33E859FF" w:rsidR="00F7470A">
        <w:rPr>
          <w:color w:val="1C1C1C"/>
          <w:sz w:val="24"/>
          <w:szCs w:val="24"/>
          <w:lang w:val="en-US"/>
        </w:rPr>
        <w:t xml:space="preserve">-maker </w:t>
      </w:r>
      <w:r w:rsidRPr="33E859FF" w:rsidR="00F7470A">
        <w:rPr>
          <w:color w:val="1C1C1C"/>
          <w:sz w:val="24"/>
          <w:szCs w:val="24"/>
          <w:lang w:val="en-US"/>
        </w:rPr>
        <w:t>asks</w:t>
      </w:r>
      <w:r w:rsidRPr="33E859FF" w:rsidR="00F7470A">
        <w:rPr>
          <w:color w:val="1C1C1C"/>
          <w:sz w:val="24"/>
          <w:szCs w:val="24"/>
          <w:lang w:val="en-US"/>
        </w:rPr>
        <w:t xml:space="preserve"> a question </w:t>
      </w:r>
      <w:r w:rsidRPr="33E859FF" w:rsidR="00F7470A">
        <w:rPr>
          <w:color w:val="1C1C1C"/>
          <w:sz w:val="24"/>
          <w:szCs w:val="24"/>
          <w:lang w:val="en-US"/>
        </w:rPr>
        <w:t>that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spans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freight</w:t>
      </w:r>
      <w:r w:rsidRPr="33E859FF" w:rsidR="00F7470A">
        <w:rPr>
          <w:color w:val="1C1C1C"/>
          <w:sz w:val="24"/>
          <w:szCs w:val="24"/>
          <w:lang w:val="en-US"/>
        </w:rPr>
        <w:t xml:space="preserve">, maritime, and customs </w:t>
      </w:r>
      <w:r w:rsidRPr="33E859FF" w:rsidR="00F7470A">
        <w:rPr>
          <w:color w:val="1C1C1C"/>
          <w:sz w:val="24"/>
          <w:szCs w:val="24"/>
          <w:lang w:val="en-US"/>
        </w:rPr>
        <w:t>domains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simultaneously</w:t>
      </w:r>
      <w:r w:rsidRPr="33E859FF" w:rsidR="00F7470A">
        <w:rPr>
          <w:color w:val="1C1C1C"/>
          <w:sz w:val="24"/>
          <w:szCs w:val="24"/>
          <w:lang w:val="en-US"/>
        </w:rPr>
        <w:t xml:space="preserve">, the platform assembles the </w:t>
      </w:r>
      <w:r w:rsidRPr="33E859FF" w:rsidR="00F7470A">
        <w:rPr>
          <w:color w:val="1C1C1C"/>
          <w:sz w:val="24"/>
          <w:szCs w:val="24"/>
          <w:lang w:val="en-US"/>
        </w:rPr>
        <w:t>answer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from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across</w:t>
      </w:r>
      <w:r w:rsidRPr="33E859FF" w:rsidR="00F7470A">
        <w:rPr>
          <w:color w:val="1C1C1C"/>
          <w:sz w:val="24"/>
          <w:szCs w:val="24"/>
          <w:lang w:val="en-US"/>
        </w:rPr>
        <w:t xml:space="preserve"> all relevant sources in a single, </w:t>
      </w:r>
      <w:r w:rsidRPr="33E859FF" w:rsidR="00F7470A">
        <w:rPr>
          <w:color w:val="1C1C1C"/>
          <w:sz w:val="24"/>
          <w:szCs w:val="24"/>
          <w:lang w:val="en-US"/>
        </w:rPr>
        <w:t>coherent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response</w:t>
      </w:r>
      <w:r w:rsidRPr="33E859FF" w:rsidR="00F7470A">
        <w:rPr>
          <w:color w:val="1C1C1C"/>
          <w:sz w:val="24"/>
          <w:szCs w:val="24"/>
          <w:lang w:val="en-US"/>
        </w:rPr>
        <w:t>. This cross-</w:t>
      </w:r>
      <w:r w:rsidRPr="33E859FF" w:rsidR="00F7470A">
        <w:rPr>
          <w:color w:val="1C1C1C"/>
          <w:sz w:val="24"/>
          <w:szCs w:val="24"/>
          <w:lang w:val="en-US"/>
        </w:rPr>
        <w:t>domain</w:t>
      </w:r>
      <w:r w:rsidRPr="33E859FF" w:rsidR="00F7470A">
        <w:rPr>
          <w:color w:val="1C1C1C"/>
          <w:sz w:val="24"/>
          <w:szCs w:val="24"/>
          <w:lang w:val="en-US"/>
        </w:rPr>
        <w:t xml:space="preserve"> intelligence </w:t>
      </w:r>
      <w:r w:rsidRPr="33E859FF" w:rsidR="00F7470A">
        <w:rPr>
          <w:color w:val="1C1C1C"/>
          <w:sz w:val="24"/>
          <w:szCs w:val="24"/>
          <w:lang w:val="en-US"/>
        </w:rPr>
        <w:t>is</w:t>
      </w:r>
      <w:r w:rsidRPr="33E859FF" w:rsidR="00F7470A">
        <w:rPr>
          <w:color w:val="1C1C1C"/>
          <w:sz w:val="24"/>
          <w:szCs w:val="24"/>
          <w:lang w:val="en-US"/>
        </w:rPr>
        <w:t xml:space="preserve"> </w:t>
      </w:r>
      <w:r w:rsidRPr="33E859FF" w:rsidR="00F7470A">
        <w:rPr>
          <w:color w:val="1C1C1C"/>
          <w:sz w:val="24"/>
          <w:szCs w:val="24"/>
          <w:lang w:val="en-US"/>
        </w:rPr>
        <w:t>something</w:t>
      </w:r>
      <w:r w:rsidRPr="33E859FF" w:rsidR="00F7470A">
        <w:rPr>
          <w:color w:val="1C1C1C"/>
          <w:sz w:val="24"/>
          <w:szCs w:val="24"/>
          <w:lang w:val="en-US"/>
        </w:rPr>
        <w:t xml:space="preserve"> no </w:t>
      </w:r>
      <w:r w:rsidRPr="33E859FF" w:rsidR="00F7470A">
        <w:rPr>
          <w:color w:val="1C1C1C"/>
          <w:sz w:val="24"/>
          <w:szCs w:val="24"/>
          <w:lang w:val="en-US"/>
        </w:rPr>
        <w:t>prior</w:t>
      </w:r>
      <w:r w:rsidRPr="33E859FF" w:rsidR="00F7470A">
        <w:rPr>
          <w:color w:val="1C1C1C"/>
          <w:sz w:val="24"/>
          <w:szCs w:val="24"/>
          <w:lang w:val="en-US"/>
        </w:rPr>
        <w:t xml:space="preserve"> system at Tanger Med has been able to </w:t>
      </w:r>
      <w:r w:rsidRPr="33E859FF" w:rsidR="00F7470A">
        <w:rPr>
          <w:color w:val="1C1C1C"/>
          <w:sz w:val="24"/>
          <w:szCs w:val="24"/>
          <w:lang w:val="en-US"/>
        </w:rPr>
        <w:t>provide</w:t>
      </w:r>
      <w:r w:rsidRPr="33E859FF" w:rsidR="00F7470A">
        <w:rPr>
          <w:color w:val="1C1C1C"/>
          <w:sz w:val="24"/>
          <w:szCs w:val="24"/>
          <w:lang w:val="en-US"/>
        </w:rPr>
        <w:t>.</w:t>
      </w:r>
    </w:p>
    <w:p w:rsidR="33E859FF" w:rsidP="33E859FF" w:rsidRDefault="33E859FF" w14:paraId="38CB5779" w14:textId="141571DB">
      <w:pPr>
        <w:spacing w:before="80" w:after="140" w:line="288" w:lineRule="auto"/>
        <w:jc w:val="both"/>
        <w:rPr>
          <w:color w:val="1C1C1C"/>
          <w:sz w:val="24"/>
          <w:szCs w:val="24"/>
          <w:lang w:val="en-US"/>
        </w:rPr>
      </w:pPr>
    </w:p>
    <w:p w:rsidR="002D042A" w:rsidRDefault="002D042A" w14:paraId="711F7668" w14:textId="77777777">
      <w:pPr>
        <w:spacing w:before="80" w:after="140" w:line="288" w:lineRule="auto"/>
        <w:jc w:val="both"/>
        <w:rPr>
          <w:color w:val="1C1C1C"/>
          <w:sz w:val="24"/>
          <w:szCs w:val="24"/>
        </w:rPr>
      </w:pPr>
    </w:p>
    <w:p w:rsidR="33E859FF" w:rsidP="33E859FF" w:rsidRDefault="33E859FF" w14:paraId="17AC3B12" w14:textId="5BA03963">
      <w:pPr>
        <w:pStyle w:val="Normal"/>
        <w:spacing w:before="80" w:after="140" w:line="288" w:lineRule="auto"/>
        <w:jc w:val="both"/>
        <w:rPr>
          <w:color w:val="1C1C1C"/>
          <w:sz w:val="24"/>
          <w:szCs w:val="24"/>
        </w:rPr>
      </w:pPr>
    </w:p>
    <w:p w:rsidR="002D042A" w:rsidP="33E859FF" w:rsidRDefault="002D042A" w14:paraId="06FAE4EE" w14:textId="5D636C5C">
      <w:pPr>
        <w:spacing w:before="80" w:after="140" w:line="288" w:lineRule="auto"/>
        <w:jc w:val="left"/>
        <w:rPr>
          <w:sz w:val="24"/>
          <w:szCs w:val="24"/>
        </w:rPr>
      </w:pPr>
      <w:r w:rsidR="002D042A">
        <w:drawing>
          <wp:inline wp14:editId="7C17A8B7" wp14:anchorId="6F44A641">
            <wp:extent cx="5731510" cy="6527553"/>
            <wp:effectExtent l="0" t="0" r="2540" b="6985"/>
            <wp:docPr id="1984187951" name="Imag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418795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2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ED3" w:rsidRDefault="00F7470A" w14:paraId="160CA64F" w14:textId="77777777">
      <w:pPr>
        <w:pStyle w:val="Titre2"/>
      </w:pPr>
      <w:r>
        <w:t xml:space="preserve">A </w:t>
      </w:r>
      <w:proofErr w:type="spellStart"/>
      <w:r>
        <w:t>Commitment</w:t>
      </w:r>
      <w:proofErr w:type="spellEnd"/>
      <w:r>
        <w:t xml:space="preserve"> to Data Security</w:t>
      </w:r>
    </w:p>
    <w:p w:rsidR="00BA6ED3" w:rsidP="002D042A" w:rsidRDefault="00F7470A" w14:paraId="18468467" w14:textId="451C38B1">
      <w:pPr>
        <w:spacing w:before="80" w:after="140" w:line="360" w:lineRule="auto"/>
        <w:jc w:val="both"/>
      </w:pPr>
      <w:r w:rsidRPr="33E859FF" w:rsidR="00F7470A">
        <w:rPr>
          <w:color w:val="1C1C1C"/>
          <w:sz w:val="24"/>
          <w:szCs w:val="24"/>
        </w:rPr>
        <w:t xml:space="preserve">The </w:t>
      </w:r>
      <w:r w:rsidRPr="33E859FF" w:rsidR="00F7470A">
        <w:rPr>
          <w:color w:val="1C1C1C"/>
          <w:sz w:val="24"/>
          <w:szCs w:val="24"/>
        </w:rPr>
        <w:t>platform's</w:t>
      </w:r>
      <w:r w:rsidRPr="33E859FF" w:rsidR="00F7470A">
        <w:rPr>
          <w:color w:val="1C1C1C"/>
          <w:sz w:val="24"/>
          <w:szCs w:val="24"/>
        </w:rPr>
        <w:t xml:space="preserve"> intelligence </w:t>
      </w:r>
      <w:r w:rsidRPr="33E859FF" w:rsidR="00F7470A">
        <w:rPr>
          <w:color w:val="1C1C1C"/>
          <w:sz w:val="24"/>
          <w:szCs w:val="24"/>
        </w:rPr>
        <w:t>is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grounded</w:t>
      </w:r>
      <w:r w:rsidRPr="33E859FF" w:rsidR="00F7470A">
        <w:rPr>
          <w:color w:val="1C1C1C"/>
          <w:sz w:val="24"/>
          <w:szCs w:val="24"/>
        </w:rPr>
        <w:t xml:space="preserve"> in live </w:t>
      </w:r>
      <w:r w:rsidRPr="33E859FF" w:rsidR="00F7470A">
        <w:rPr>
          <w:color w:val="1C1C1C"/>
          <w:sz w:val="24"/>
          <w:szCs w:val="24"/>
        </w:rPr>
        <w:t>operational</w:t>
      </w:r>
      <w:r w:rsidRPr="33E859FF" w:rsidR="00F7470A">
        <w:rPr>
          <w:color w:val="1C1C1C"/>
          <w:sz w:val="24"/>
          <w:szCs w:val="24"/>
        </w:rPr>
        <w:t xml:space="preserve"> data</w:t>
      </w:r>
      <w:r w:rsidRPr="33E859FF" w:rsidR="002D042A">
        <w:rPr>
          <w:color w:val="1C1C1C"/>
          <w:sz w:val="24"/>
          <w:szCs w:val="24"/>
        </w:rPr>
        <w:t xml:space="preserve">, </w:t>
      </w:r>
      <w:r w:rsidRPr="33E859FF" w:rsidR="00F7470A">
        <w:rPr>
          <w:color w:val="1C1C1C"/>
          <w:sz w:val="24"/>
          <w:szCs w:val="24"/>
        </w:rPr>
        <w:t xml:space="preserve">but the </w:t>
      </w:r>
      <w:r w:rsidRPr="33E859FF" w:rsidR="00F7470A">
        <w:rPr>
          <w:color w:val="1C1C1C"/>
          <w:sz w:val="24"/>
          <w:szCs w:val="24"/>
        </w:rPr>
        <w:t>connection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between</w:t>
      </w:r>
      <w:r w:rsidRPr="33E859FF" w:rsidR="00F7470A">
        <w:rPr>
          <w:color w:val="1C1C1C"/>
          <w:sz w:val="24"/>
          <w:szCs w:val="24"/>
        </w:rPr>
        <w:t xml:space="preserve"> the AI layer and </w:t>
      </w:r>
      <w:r w:rsidRPr="33E859FF" w:rsidR="00F7470A">
        <w:rPr>
          <w:color w:val="1C1C1C"/>
          <w:sz w:val="24"/>
          <w:szCs w:val="24"/>
        </w:rPr>
        <w:t>TMPA's</w:t>
      </w:r>
      <w:r w:rsidRPr="33E859FF" w:rsidR="00F7470A">
        <w:rPr>
          <w:color w:val="1C1C1C"/>
          <w:sz w:val="24"/>
          <w:szCs w:val="24"/>
        </w:rPr>
        <w:t xml:space="preserve"> production </w:t>
      </w:r>
      <w:r w:rsidRPr="33E859FF" w:rsidR="00F7470A">
        <w:rPr>
          <w:color w:val="1C1C1C"/>
          <w:sz w:val="24"/>
          <w:szCs w:val="24"/>
        </w:rPr>
        <w:t>systems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is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governed</w:t>
      </w:r>
      <w:r w:rsidRPr="33E859FF" w:rsidR="00F7470A">
        <w:rPr>
          <w:color w:val="1C1C1C"/>
          <w:sz w:val="24"/>
          <w:szCs w:val="24"/>
        </w:rPr>
        <w:t xml:space="preserve"> by strict </w:t>
      </w:r>
      <w:r w:rsidRPr="33E859FF" w:rsidR="00F7470A">
        <w:rPr>
          <w:color w:val="1C1C1C"/>
          <w:sz w:val="24"/>
          <w:szCs w:val="24"/>
        </w:rPr>
        <w:t>safeguards</w:t>
      </w:r>
      <w:r w:rsidRPr="33E859FF" w:rsidR="00F7470A">
        <w:rPr>
          <w:color w:val="1C1C1C"/>
          <w:sz w:val="24"/>
          <w:szCs w:val="24"/>
        </w:rPr>
        <w:t xml:space="preserve">. The AI </w:t>
      </w:r>
      <w:r w:rsidRPr="33E859FF" w:rsidR="00F7470A">
        <w:rPr>
          <w:color w:val="1C1C1C"/>
          <w:sz w:val="24"/>
          <w:szCs w:val="24"/>
        </w:rPr>
        <w:t>never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accesses</w:t>
      </w:r>
      <w:r w:rsidRPr="33E859FF" w:rsidR="00F7470A">
        <w:rPr>
          <w:color w:val="1C1C1C"/>
          <w:sz w:val="24"/>
          <w:szCs w:val="24"/>
        </w:rPr>
        <w:t xml:space="preserve"> production </w:t>
      </w:r>
      <w:r w:rsidRPr="33E859FF" w:rsidR="00F7470A">
        <w:rPr>
          <w:color w:val="1C1C1C"/>
          <w:sz w:val="24"/>
          <w:szCs w:val="24"/>
        </w:rPr>
        <w:t>databases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directly</w:t>
      </w:r>
      <w:r w:rsidRPr="33E859FF" w:rsidR="00F7470A">
        <w:rPr>
          <w:color w:val="1C1C1C"/>
          <w:sz w:val="24"/>
          <w:szCs w:val="24"/>
        </w:rPr>
        <w:t xml:space="preserve">. It </w:t>
      </w:r>
      <w:r w:rsidRPr="33E859FF" w:rsidR="00F7470A">
        <w:rPr>
          <w:color w:val="1C1C1C"/>
          <w:sz w:val="24"/>
          <w:szCs w:val="24"/>
        </w:rPr>
        <w:t>works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only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with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validated</w:t>
      </w:r>
      <w:r w:rsidRPr="33E859FF" w:rsidR="00F7470A">
        <w:rPr>
          <w:color w:val="1C1C1C"/>
          <w:sz w:val="24"/>
          <w:szCs w:val="24"/>
        </w:rPr>
        <w:t xml:space="preserve">, </w:t>
      </w:r>
      <w:r w:rsidRPr="33E859FF" w:rsidR="00F7470A">
        <w:rPr>
          <w:color w:val="1C1C1C"/>
          <w:sz w:val="24"/>
          <w:szCs w:val="24"/>
        </w:rPr>
        <w:t>aggregated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results</w:t>
      </w:r>
      <w:r w:rsidRPr="33E859FF" w:rsidR="00F7470A">
        <w:rPr>
          <w:color w:val="1C1C1C"/>
          <w:sz w:val="24"/>
          <w:szCs w:val="24"/>
        </w:rPr>
        <w:t xml:space="preserve">, </w:t>
      </w:r>
      <w:r w:rsidRPr="33E859FF" w:rsidR="00F7470A">
        <w:rPr>
          <w:color w:val="1C1C1C"/>
          <w:sz w:val="24"/>
          <w:szCs w:val="24"/>
        </w:rPr>
        <w:t>ensuring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that</w:t>
      </w:r>
      <w:r w:rsidRPr="33E859FF" w:rsidR="00F7470A">
        <w:rPr>
          <w:color w:val="1C1C1C"/>
          <w:sz w:val="24"/>
          <w:szCs w:val="24"/>
        </w:rPr>
        <w:t xml:space="preserve"> sensitive </w:t>
      </w:r>
      <w:r w:rsidRPr="33E859FF" w:rsidR="00F7470A">
        <w:rPr>
          <w:color w:val="1C1C1C"/>
          <w:sz w:val="24"/>
          <w:szCs w:val="24"/>
        </w:rPr>
        <w:t>operational</w:t>
      </w:r>
      <w:r w:rsidRPr="33E859FF" w:rsidR="00F7470A">
        <w:rPr>
          <w:color w:val="1C1C1C"/>
          <w:sz w:val="24"/>
          <w:szCs w:val="24"/>
        </w:rPr>
        <w:t xml:space="preserve"> data </w:t>
      </w:r>
      <w:r w:rsidRPr="33E859FF" w:rsidR="00F7470A">
        <w:rPr>
          <w:color w:val="1C1C1C"/>
          <w:sz w:val="24"/>
          <w:szCs w:val="24"/>
        </w:rPr>
        <w:t>remains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within</w:t>
      </w:r>
      <w:r w:rsidRPr="33E859FF" w:rsidR="00F7470A">
        <w:rPr>
          <w:color w:val="1C1C1C"/>
          <w:sz w:val="24"/>
          <w:szCs w:val="24"/>
        </w:rPr>
        <w:t xml:space="preserve"> the </w:t>
      </w:r>
      <w:r w:rsidRPr="33E859FF" w:rsidR="00F7470A">
        <w:rPr>
          <w:color w:val="1C1C1C"/>
          <w:sz w:val="24"/>
          <w:szCs w:val="24"/>
        </w:rPr>
        <w:t>port's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secure</w:t>
      </w:r>
      <w:r w:rsidRPr="33E859FF" w:rsidR="00F7470A">
        <w:rPr>
          <w:color w:val="1C1C1C"/>
          <w:sz w:val="24"/>
          <w:szCs w:val="24"/>
        </w:rPr>
        <w:t xml:space="preserve"> </w:t>
      </w:r>
      <w:r w:rsidRPr="33E859FF" w:rsidR="00F7470A">
        <w:rPr>
          <w:color w:val="1C1C1C"/>
          <w:sz w:val="24"/>
          <w:szCs w:val="24"/>
        </w:rPr>
        <w:t>perimeter</w:t>
      </w:r>
      <w:r w:rsidRPr="33E859FF" w:rsidR="00F7470A">
        <w:rPr>
          <w:color w:val="1C1C1C"/>
          <w:sz w:val="24"/>
          <w:szCs w:val="24"/>
        </w:rPr>
        <w:t xml:space="preserve"> at all times.</w:t>
      </w:r>
    </w:p>
    <w:p w:rsidR="33E859FF" w:rsidP="33E859FF" w:rsidRDefault="33E859FF" w14:paraId="0EB8373B" w14:textId="40E40B79">
      <w:pPr>
        <w:spacing w:before="80" w:after="140" w:line="360" w:lineRule="auto"/>
        <w:jc w:val="both"/>
        <w:rPr>
          <w:color w:val="1C1C1C"/>
          <w:sz w:val="24"/>
          <w:szCs w:val="24"/>
        </w:rPr>
      </w:pPr>
    </w:p>
    <w:p w:rsidR="00BA6ED3" w:rsidRDefault="00F7470A" w14:paraId="6452164B" w14:textId="77777777">
      <w:pPr>
        <w:pStyle w:val="Titre1"/>
        <w:pBdr>
          <w:bottom w:val="single" w:color="148F77" w:sz="8" w:space="4"/>
        </w:pBdr>
      </w:pPr>
      <w:r>
        <w:t xml:space="preserve">Impact and </w:t>
      </w:r>
      <w:proofErr w:type="spellStart"/>
      <w:r>
        <w:t>Sustainability</w:t>
      </w:r>
      <w:proofErr w:type="spellEnd"/>
    </w:p>
    <w:p w:rsidRPr="002D042A" w:rsidR="00BA6ED3" w:rsidP="002D042A" w:rsidRDefault="00F7470A" w14:paraId="3C2E21E6" w14:textId="77777777">
      <w:pPr>
        <w:spacing w:before="80" w:after="140" w:line="360" w:lineRule="auto"/>
        <w:jc w:val="both"/>
        <w:rPr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PORTIMUS </w:t>
      </w:r>
      <w:proofErr w:type="spellStart"/>
      <w:r w:rsidRPr="002D042A">
        <w:rPr>
          <w:color w:val="1C1C1C"/>
          <w:sz w:val="24"/>
          <w:szCs w:val="24"/>
        </w:rPr>
        <w:t>is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designed</w:t>
      </w:r>
      <w:proofErr w:type="spellEnd"/>
      <w:r w:rsidRPr="002D042A">
        <w:rPr>
          <w:color w:val="1C1C1C"/>
          <w:sz w:val="24"/>
          <w:szCs w:val="24"/>
        </w:rPr>
        <w:t xml:space="preserve"> to </w:t>
      </w:r>
      <w:proofErr w:type="spellStart"/>
      <w:r w:rsidRPr="002D042A">
        <w:rPr>
          <w:color w:val="1C1C1C"/>
          <w:sz w:val="24"/>
          <w:szCs w:val="24"/>
        </w:rPr>
        <w:t>deliver</w:t>
      </w:r>
      <w:proofErr w:type="spellEnd"/>
      <w:r w:rsidRPr="002D042A">
        <w:rPr>
          <w:color w:val="1C1C1C"/>
          <w:sz w:val="24"/>
          <w:szCs w:val="24"/>
        </w:rPr>
        <w:t xml:space="preserve"> impact at </w:t>
      </w:r>
      <w:proofErr w:type="spellStart"/>
      <w:r w:rsidRPr="002D042A">
        <w:rPr>
          <w:color w:val="1C1C1C"/>
          <w:sz w:val="24"/>
          <w:szCs w:val="24"/>
        </w:rPr>
        <w:t>three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proofErr w:type="gramStart"/>
      <w:r w:rsidRPr="002D042A">
        <w:rPr>
          <w:color w:val="1C1C1C"/>
          <w:sz w:val="24"/>
          <w:szCs w:val="24"/>
        </w:rPr>
        <w:t>levels</w:t>
      </w:r>
      <w:proofErr w:type="spellEnd"/>
      <w:r w:rsidRPr="002D042A">
        <w:rPr>
          <w:color w:val="1C1C1C"/>
          <w:sz w:val="24"/>
          <w:szCs w:val="24"/>
        </w:rPr>
        <w:t>:</w:t>
      </w:r>
      <w:proofErr w:type="gram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operational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institutional</w:t>
      </w:r>
      <w:proofErr w:type="spellEnd"/>
      <w:r w:rsidRPr="002D042A">
        <w:rPr>
          <w:color w:val="1C1C1C"/>
          <w:sz w:val="24"/>
          <w:szCs w:val="24"/>
        </w:rPr>
        <w:t xml:space="preserve">, and </w:t>
      </w:r>
      <w:proofErr w:type="spellStart"/>
      <w:r w:rsidRPr="002D042A">
        <w:rPr>
          <w:color w:val="1C1C1C"/>
          <w:sz w:val="24"/>
          <w:szCs w:val="24"/>
        </w:rPr>
        <w:t>environmental</w:t>
      </w:r>
      <w:proofErr w:type="spellEnd"/>
      <w:r w:rsidRPr="002D042A">
        <w:rPr>
          <w:color w:val="1C1C1C"/>
          <w:sz w:val="24"/>
          <w:szCs w:val="24"/>
        </w:rPr>
        <w:t xml:space="preserve">. At the </w:t>
      </w:r>
      <w:proofErr w:type="spellStart"/>
      <w:r w:rsidRPr="002D042A">
        <w:rPr>
          <w:color w:val="1C1C1C"/>
          <w:sz w:val="24"/>
          <w:szCs w:val="24"/>
        </w:rPr>
        <w:t>operational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level</w:t>
      </w:r>
      <w:proofErr w:type="spellEnd"/>
      <w:r w:rsidRPr="002D042A">
        <w:rPr>
          <w:color w:val="1C1C1C"/>
          <w:sz w:val="24"/>
          <w:szCs w:val="24"/>
        </w:rPr>
        <w:t xml:space="preserve">, the platform </w:t>
      </w:r>
      <w:proofErr w:type="spellStart"/>
      <w:r w:rsidRPr="002D042A">
        <w:rPr>
          <w:color w:val="1C1C1C"/>
          <w:sz w:val="24"/>
          <w:szCs w:val="24"/>
        </w:rPr>
        <w:t>dramatically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reduces</w:t>
      </w:r>
      <w:proofErr w:type="spellEnd"/>
      <w:r w:rsidRPr="002D042A">
        <w:rPr>
          <w:color w:val="1C1C1C"/>
          <w:sz w:val="24"/>
          <w:szCs w:val="24"/>
        </w:rPr>
        <w:t xml:space="preserve"> the time </w:t>
      </w:r>
      <w:proofErr w:type="spellStart"/>
      <w:r w:rsidRPr="002D042A">
        <w:rPr>
          <w:color w:val="1C1C1C"/>
          <w:sz w:val="24"/>
          <w:szCs w:val="24"/>
        </w:rPr>
        <w:t>decision-makers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spend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gathering</w:t>
      </w:r>
      <w:proofErr w:type="spellEnd"/>
      <w:r w:rsidRPr="002D042A">
        <w:rPr>
          <w:color w:val="1C1C1C"/>
          <w:sz w:val="24"/>
          <w:szCs w:val="24"/>
        </w:rPr>
        <w:t xml:space="preserve"> information, </w:t>
      </w:r>
      <w:proofErr w:type="spellStart"/>
      <w:r w:rsidRPr="002D042A">
        <w:rPr>
          <w:color w:val="1C1C1C"/>
          <w:sz w:val="24"/>
          <w:szCs w:val="24"/>
        </w:rPr>
        <w:t>allowing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them</w:t>
      </w:r>
      <w:proofErr w:type="spellEnd"/>
      <w:r w:rsidRPr="002D042A">
        <w:rPr>
          <w:color w:val="1C1C1C"/>
          <w:sz w:val="24"/>
          <w:szCs w:val="24"/>
        </w:rPr>
        <w:t xml:space="preserve"> to focus on </w:t>
      </w:r>
      <w:proofErr w:type="spellStart"/>
      <w:r w:rsidRPr="002D042A">
        <w:rPr>
          <w:color w:val="1C1C1C"/>
          <w:sz w:val="24"/>
          <w:szCs w:val="24"/>
        </w:rPr>
        <w:t>judgment</w:t>
      </w:r>
      <w:proofErr w:type="spellEnd"/>
      <w:r w:rsidRPr="002D042A">
        <w:rPr>
          <w:color w:val="1C1C1C"/>
          <w:sz w:val="24"/>
          <w:szCs w:val="24"/>
        </w:rPr>
        <w:t xml:space="preserve"> and action. Reporting cycles </w:t>
      </w:r>
      <w:proofErr w:type="spellStart"/>
      <w:r w:rsidRPr="002D042A">
        <w:rPr>
          <w:color w:val="1C1C1C"/>
          <w:sz w:val="24"/>
          <w:szCs w:val="24"/>
        </w:rPr>
        <w:t>that</w:t>
      </w:r>
      <w:proofErr w:type="spellEnd"/>
      <w:r w:rsidRPr="002D042A">
        <w:rPr>
          <w:color w:val="1C1C1C"/>
          <w:sz w:val="24"/>
          <w:szCs w:val="24"/>
        </w:rPr>
        <w:t xml:space="preserve"> once </w:t>
      </w:r>
      <w:proofErr w:type="spellStart"/>
      <w:r w:rsidRPr="002D042A">
        <w:rPr>
          <w:color w:val="1C1C1C"/>
          <w:sz w:val="24"/>
          <w:szCs w:val="24"/>
        </w:rPr>
        <w:t>took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hours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now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take</w:t>
      </w:r>
      <w:proofErr w:type="spellEnd"/>
      <w:r w:rsidRPr="002D042A">
        <w:rPr>
          <w:color w:val="1C1C1C"/>
          <w:sz w:val="24"/>
          <w:szCs w:val="24"/>
        </w:rPr>
        <w:t xml:space="preserve"> seconds. Patterns </w:t>
      </w:r>
      <w:proofErr w:type="spellStart"/>
      <w:r w:rsidRPr="002D042A">
        <w:rPr>
          <w:color w:val="1C1C1C"/>
          <w:sz w:val="24"/>
          <w:szCs w:val="24"/>
        </w:rPr>
        <w:t>that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were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previously</w:t>
      </w:r>
      <w:proofErr w:type="spellEnd"/>
      <w:r w:rsidRPr="002D042A">
        <w:rPr>
          <w:color w:val="1C1C1C"/>
          <w:sz w:val="24"/>
          <w:szCs w:val="24"/>
        </w:rPr>
        <w:t xml:space="preserve"> invisible in </w:t>
      </w:r>
      <w:proofErr w:type="spellStart"/>
      <w:r w:rsidRPr="002D042A">
        <w:rPr>
          <w:color w:val="1C1C1C"/>
          <w:sz w:val="24"/>
          <w:szCs w:val="24"/>
        </w:rPr>
        <w:t>fragmented</w:t>
      </w:r>
      <w:proofErr w:type="spellEnd"/>
      <w:r w:rsidRPr="002D042A">
        <w:rPr>
          <w:color w:val="1C1C1C"/>
          <w:sz w:val="24"/>
          <w:szCs w:val="24"/>
        </w:rPr>
        <w:t xml:space="preserve"> data </w:t>
      </w:r>
      <w:proofErr w:type="spellStart"/>
      <w:r w:rsidRPr="002D042A">
        <w:rPr>
          <w:color w:val="1C1C1C"/>
          <w:sz w:val="24"/>
          <w:szCs w:val="24"/>
        </w:rPr>
        <w:t>become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immediately</w:t>
      </w:r>
      <w:proofErr w:type="spellEnd"/>
      <w:r w:rsidRPr="002D042A">
        <w:rPr>
          <w:color w:val="1C1C1C"/>
          <w:sz w:val="24"/>
          <w:szCs w:val="24"/>
        </w:rPr>
        <w:t xml:space="preserve"> apparent.</w:t>
      </w:r>
    </w:p>
    <w:p w:rsidRPr="002D042A" w:rsidR="00BA6ED3" w:rsidP="002D042A" w:rsidRDefault="00F7470A" w14:paraId="6E071473" w14:textId="30D20902">
      <w:pPr>
        <w:spacing w:before="80" w:after="140" w:line="360" w:lineRule="auto"/>
        <w:jc w:val="both"/>
        <w:rPr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At the </w:t>
      </w:r>
      <w:proofErr w:type="spellStart"/>
      <w:r w:rsidRPr="002D042A">
        <w:rPr>
          <w:color w:val="1C1C1C"/>
          <w:sz w:val="24"/>
          <w:szCs w:val="24"/>
        </w:rPr>
        <w:t>institutional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level</w:t>
      </w:r>
      <w:proofErr w:type="spellEnd"/>
      <w:r w:rsidRPr="002D042A">
        <w:rPr>
          <w:color w:val="1C1C1C"/>
          <w:sz w:val="24"/>
          <w:szCs w:val="24"/>
        </w:rPr>
        <w:t xml:space="preserve">, PORTIMUS </w:t>
      </w:r>
      <w:proofErr w:type="spellStart"/>
      <w:r w:rsidRPr="002D042A">
        <w:rPr>
          <w:color w:val="1C1C1C"/>
          <w:sz w:val="24"/>
          <w:szCs w:val="24"/>
        </w:rPr>
        <w:t>strengthens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TMPA's</w:t>
      </w:r>
      <w:proofErr w:type="spellEnd"/>
      <w:r w:rsidRPr="002D042A">
        <w:rPr>
          <w:color w:val="1C1C1C"/>
          <w:sz w:val="24"/>
          <w:szCs w:val="24"/>
        </w:rPr>
        <w:t xml:space="preserve"> position as </w:t>
      </w:r>
      <w:proofErr w:type="gramStart"/>
      <w:r w:rsidRPr="002D042A">
        <w:rPr>
          <w:color w:val="1C1C1C"/>
          <w:sz w:val="24"/>
          <w:szCs w:val="24"/>
        </w:rPr>
        <w:t>a</w:t>
      </w:r>
      <w:proofErr w:type="gramEnd"/>
      <w:r w:rsidRPr="002D042A">
        <w:rPr>
          <w:color w:val="1C1C1C"/>
          <w:sz w:val="24"/>
          <w:szCs w:val="24"/>
        </w:rPr>
        <w:t xml:space="preserve"> benchmark in </w:t>
      </w:r>
      <w:proofErr w:type="spellStart"/>
      <w:r w:rsidRPr="002D042A">
        <w:rPr>
          <w:color w:val="1C1C1C"/>
          <w:sz w:val="24"/>
          <w:szCs w:val="24"/>
        </w:rPr>
        <w:t>African</w:t>
      </w:r>
      <w:proofErr w:type="spellEnd"/>
      <w:r w:rsidRPr="002D042A">
        <w:rPr>
          <w:color w:val="1C1C1C"/>
          <w:sz w:val="24"/>
          <w:szCs w:val="24"/>
        </w:rPr>
        <w:t xml:space="preserve"> and </w:t>
      </w:r>
      <w:proofErr w:type="spellStart"/>
      <w:r w:rsidRPr="002D042A">
        <w:rPr>
          <w:color w:val="1C1C1C"/>
          <w:sz w:val="24"/>
          <w:szCs w:val="24"/>
        </w:rPr>
        <w:t>Mediterranean</w:t>
      </w:r>
      <w:proofErr w:type="spellEnd"/>
      <w:r w:rsidRPr="002D042A">
        <w:rPr>
          <w:color w:val="1C1C1C"/>
          <w:sz w:val="24"/>
          <w:szCs w:val="24"/>
        </w:rPr>
        <w:t xml:space="preserve"> port management. It </w:t>
      </w:r>
      <w:proofErr w:type="spellStart"/>
      <w:r w:rsidRPr="002D042A">
        <w:rPr>
          <w:color w:val="1C1C1C"/>
          <w:sz w:val="24"/>
          <w:szCs w:val="24"/>
        </w:rPr>
        <w:t>demonstrates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that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</w:t>
      </w:r>
      <w:proofErr w:type="spellEnd"/>
      <w:r w:rsidRPr="002D042A">
        <w:rPr>
          <w:color w:val="1C1C1C"/>
          <w:sz w:val="24"/>
          <w:szCs w:val="24"/>
        </w:rPr>
        <w:t xml:space="preserve"> port </w:t>
      </w:r>
      <w:proofErr w:type="spellStart"/>
      <w:r w:rsidRPr="002D042A">
        <w:rPr>
          <w:color w:val="1C1C1C"/>
          <w:sz w:val="24"/>
          <w:szCs w:val="24"/>
        </w:rPr>
        <w:t>authority</w:t>
      </w:r>
      <w:proofErr w:type="spellEnd"/>
      <w:r w:rsidRPr="002D042A">
        <w:rPr>
          <w:color w:val="1C1C1C"/>
          <w:sz w:val="24"/>
          <w:szCs w:val="24"/>
        </w:rPr>
        <w:t xml:space="preserve"> can </w:t>
      </w:r>
      <w:proofErr w:type="spellStart"/>
      <w:r w:rsidRPr="002D042A">
        <w:rPr>
          <w:color w:val="1C1C1C"/>
          <w:sz w:val="24"/>
          <w:szCs w:val="24"/>
        </w:rPr>
        <w:t>build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own</w:t>
      </w:r>
      <w:proofErr w:type="spellEnd"/>
      <w:r w:rsidRPr="002D042A">
        <w:rPr>
          <w:color w:val="1C1C1C"/>
          <w:sz w:val="24"/>
          <w:szCs w:val="24"/>
        </w:rPr>
        <w:t xml:space="preserve">, and </w:t>
      </w:r>
      <w:proofErr w:type="spellStart"/>
      <w:r w:rsidRPr="002D042A">
        <w:rPr>
          <w:color w:val="1C1C1C"/>
          <w:sz w:val="24"/>
          <w:szCs w:val="24"/>
        </w:rPr>
        <w:t>operate</w:t>
      </w:r>
      <w:proofErr w:type="spellEnd"/>
      <w:r w:rsidRPr="002D042A">
        <w:rPr>
          <w:color w:val="1C1C1C"/>
          <w:sz w:val="24"/>
          <w:szCs w:val="24"/>
        </w:rPr>
        <w:t xml:space="preserve"> world-class AI </w:t>
      </w:r>
      <w:proofErr w:type="spellStart"/>
      <w:r w:rsidRPr="002D042A">
        <w:rPr>
          <w:color w:val="1C1C1C"/>
          <w:sz w:val="24"/>
          <w:szCs w:val="24"/>
        </w:rPr>
        <w:t>capabilities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without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depending</w:t>
      </w:r>
      <w:proofErr w:type="spellEnd"/>
      <w:r w:rsidRPr="002D042A">
        <w:rPr>
          <w:color w:val="1C1C1C"/>
          <w:sz w:val="24"/>
          <w:szCs w:val="24"/>
        </w:rPr>
        <w:t xml:space="preserve"> on </w:t>
      </w:r>
      <w:proofErr w:type="spellStart"/>
      <w:r w:rsidRPr="002D042A">
        <w:rPr>
          <w:color w:val="1C1C1C"/>
          <w:sz w:val="24"/>
          <w:szCs w:val="24"/>
        </w:rPr>
        <w:t>external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vendors</w:t>
      </w:r>
      <w:proofErr w:type="spellEnd"/>
      <w:r w:rsidRPr="002D042A">
        <w:rPr>
          <w:color w:val="1C1C1C"/>
          <w:sz w:val="24"/>
          <w:szCs w:val="24"/>
        </w:rPr>
        <w:t xml:space="preserve"> or </w:t>
      </w:r>
      <w:proofErr w:type="spellStart"/>
      <w:r w:rsidRPr="002D042A">
        <w:rPr>
          <w:color w:val="1C1C1C"/>
          <w:sz w:val="24"/>
          <w:szCs w:val="24"/>
        </w:rPr>
        <w:t>compromising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its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strategic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autonomy</w:t>
      </w:r>
      <w:proofErr w:type="spellEnd"/>
      <w:r w:rsidRPr="002D042A">
        <w:rPr>
          <w:color w:val="1C1C1C"/>
          <w:sz w:val="24"/>
          <w:szCs w:val="24"/>
        </w:rPr>
        <w:t>.</w:t>
      </w:r>
    </w:p>
    <w:p w:rsidR="002D042A" w:rsidRDefault="00F7470A" w14:paraId="130E90B4" w14:textId="5BE5F6E0">
      <w:pPr>
        <w:pStyle w:val="Titre2"/>
      </w:pPr>
      <w:proofErr w:type="spellStart"/>
      <w:r>
        <w:t>Environmental</w:t>
      </w:r>
      <w:proofErr w:type="spellEnd"/>
      <w:r>
        <w:t xml:space="preserve"> </w:t>
      </w:r>
      <w:proofErr w:type="spellStart"/>
      <w:r>
        <w:t>Responsibility</w:t>
      </w:r>
      <w:proofErr w:type="spellEnd"/>
    </w:p>
    <w:p w:rsidRPr="002D042A" w:rsidR="00BA6ED3" w:rsidP="002D042A" w:rsidRDefault="00F7470A" w14:paraId="779F3BD4" w14:textId="77777777">
      <w:pPr>
        <w:spacing w:before="80" w:after="140" w:line="360" w:lineRule="auto"/>
        <w:jc w:val="both"/>
        <w:rPr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PORTIMUS </w:t>
      </w:r>
      <w:proofErr w:type="spellStart"/>
      <w:r w:rsidRPr="002D042A">
        <w:rPr>
          <w:color w:val="1C1C1C"/>
          <w:sz w:val="24"/>
          <w:szCs w:val="24"/>
        </w:rPr>
        <w:t>also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contributes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directly</w:t>
      </w:r>
      <w:proofErr w:type="spellEnd"/>
      <w:r w:rsidRPr="002D042A">
        <w:rPr>
          <w:color w:val="1C1C1C"/>
          <w:sz w:val="24"/>
          <w:szCs w:val="24"/>
        </w:rPr>
        <w:t xml:space="preserve"> to Tanger </w:t>
      </w:r>
      <w:proofErr w:type="spellStart"/>
      <w:r w:rsidRPr="002D042A">
        <w:rPr>
          <w:color w:val="1C1C1C"/>
          <w:sz w:val="24"/>
          <w:szCs w:val="24"/>
        </w:rPr>
        <w:t>Med's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sustainability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commitments</w:t>
      </w:r>
      <w:proofErr w:type="spellEnd"/>
      <w:r w:rsidRPr="002D042A">
        <w:rPr>
          <w:color w:val="1C1C1C"/>
          <w:sz w:val="24"/>
          <w:szCs w:val="24"/>
        </w:rPr>
        <w:t xml:space="preserve">. By </w:t>
      </w:r>
      <w:proofErr w:type="spellStart"/>
      <w:r w:rsidRPr="002D042A">
        <w:rPr>
          <w:color w:val="1C1C1C"/>
          <w:sz w:val="24"/>
          <w:szCs w:val="24"/>
        </w:rPr>
        <w:t>eliminating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paper-based</w:t>
      </w:r>
      <w:proofErr w:type="spellEnd"/>
      <w:r w:rsidRPr="002D042A">
        <w:rPr>
          <w:color w:val="1C1C1C"/>
          <w:sz w:val="24"/>
          <w:szCs w:val="24"/>
        </w:rPr>
        <w:t xml:space="preserve"> reporting </w:t>
      </w:r>
      <w:proofErr w:type="spellStart"/>
      <w:r w:rsidRPr="002D042A">
        <w:rPr>
          <w:color w:val="1C1C1C"/>
          <w:sz w:val="24"/>
          <w:szCs w:val="24"/>
        </w:rPr>
        <w:t>processes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reducing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redundant</w:t>
      </w:r>
      <w:proofErr w:type="spellEnd"/>
      <w:r w:rsidRPr="002D042A">
        <w:rPr>
          <w:color w:val="1C1C1C"/>
          <w:sz w:val="24"/>
          <w:szCs w:val="24"/>
        </w:rPr>
        <w:t xml:space="preserve"> data </w:t>
      </w:r>
      <w:proofErr w:type="spellStart"/>
      <w:r w:rsidRPr="002D042A">
        <w:rPr>
          <w:color w:val="1C1C1C"/>
          <w:sz w:val="24"/>
          <w:szCs w:val="24"/>
        </w:rPr>
        <w:t>transfers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between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systems</w:t>
      </w:r>
      <w:proofErr w:type="spellEnd"/>
      <w:r w:rsidRPr="002D042A">
        <w:rPr>
          <w:color w:val="1C1C1C"/>
          <w:sz w:val="24"/>
          <w:szCs w:val="24"/>
        </w:rPr>
        <w:t xml:space="preserve">, and </w:t>
      </w:r>
      <w:proofErr w:type="spellStart"/>
      <w:r w:rsidRPr="002D042A">
        <w:rPr>
          <w:color w:val="1C1C1C"/>
          <w:sz w:val="24"/>
          <w:szCs w:val="24"/>
        </w:rPr>
        <w:t>enabling</w:t>
      </w:r>
      <w:proofErr w:type="spellEnd"/>
      <w:r w:rsidRPr="002D042A">
        <w:rPr>
          <w:color w:val="1C1C1C"/>
          <w:sz w:val="24"/>
          <w:szCs w:val="24"/>
        </w:rPr>
        <w:t xml:space="preserve"> more </w:t>
      </w:r>
      <w:proofErr w:type="spellStart"/>
      <w:r w:rsidRPr="002D042A">
        <w:rPr>
          <w:color w:val="1C1C1C"/>
          <w:sz w:val="24"/>
          <w:szCs w:val="24"/>
        </w:rPr>
        <w:t>precise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resource</w:t>
      </w:r>
      <w:proofErr w:type="spellEnd"/>
      <w:r w:rsidRPr="002D042A">
        <w:rPr>
          <w:color w:val="1C1C1C"/>
          <w:sz w:val="24"/>
          <w:szCs w:val="24"/>
        </w:rPr>
        <w:t xml:space="preserve"> allocation, the platform supports a </w:t>
      </w:r>
      <w:proofErr w:type="spellStart"/>
      <w:r w:rsidRPr="002D042A">
        <w:rPr>
          <w:color w:val="1C1C1C"/>
          <w:sz w:val="24"/>
          <w:szCs w:val="24"/>
        </w:rPr>
        <w:t>measurable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reduction</w:t>
      </w:r>
      <w:proofErr w:type="spellEnd"/>
      <w:r w:rsidRPr="002D042A">
        <w:rPr>
          <w:color w:val="1C1C1C"/>
          <w:sz w:val="24"/>
          <w:szCs w:val="24"/>
        </w:rPr>
        <w:t xml:space="preserve"> in the </w:t>
      </w:r>
      <w:proofErr w:type="spellStart"/>
      <w:r w:rsidRPr="002D042A">
        <w:rPr>
          <w:color w:val="1C1C1C"/>
          <w:sz w:val="24"/>
          <w:szCs w:val="24"/>
        </w:rPr>
        <w:t>port's</w:t>
      </w:r>
      <w:proofErr w:type="spellEnd"/>
      <w:r w:rsidRPr="002D042A">
        <w:rPr>
          <w:color w:val="1C1C1C"/>
          <w:sz w:val="24"/>
          <w:szCs w:val="24"/>
        </w:rPr>
        <w:t xml:space="preserve"> administrative </w:t>
      </w:r>
      <w:proofErr w:type="spellStart"/>
      <w:r w:rsidRPr="002D042A">
        <w:rPr>
          <w:color w:val="1C1C1C"/>
          <w:sz w:val="24"/>
          <w:szCs w:val="24"/>
        </w:rPr>
        <w:t>carbon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footprint</w:t>
      </w:r>
      <w:proofErr w:type="spellEnd"/>
      <w:r w:rsidRPr="002D042A">
        <w:rPr>
          <w:color w:val="1C1C1C"/>
          <w:sz w:val="24"/>
          <w:szCs w:val="24"/>
        </w:rPr>
        <w:t>.</w:t>
      </w:r>
    </w:p>
    <w:p w:rsidRPr="002D042A" w:rsidR="00BA6ED3" w:rsidP="002D042A" w:rsidRDefault="00F7470A" w14:paraId="32C7333F" w14:textId="77777777">
      <w:pPr>
        <w:spacing w:before="80" w:after="140" w:line="360" w:lineRule="auto"/>
        <w:jc w:val="both"/>
        <w:rPr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This </w:t>
      </w:r>
      <w:proofErr w:type="spellStart"/>
      <w:r w:rsidRPr="002D042A">
        <w:rPr>
          <w:color w:val="1C1C1C"/>
          <w:sz w:val="24"/>
          <w:szCs w:val="24"/>
        </w:rPr>
        <w:t>alignment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between</w:t>
      </w:r>
      <w:proofErr w:type="spellEnd"/>
      <w:r w:rsidRPr="002D042A">
        <w:rPr>
          <w:color w:val="1C1C1C"/>
          <w:sz w:val="24"/>
          <w:szCs w:val="24"/>
        </w:rPr>
        <w:t xml:space="preserve"> digital transformation and </w:t>
      </w:r>
      <w:proofErr w:type="spellStart"/>
      <w:r w:rsidRPr="002D042A">
        <w:rPr>
          <w:color w:val="1C1C1C"/>
          <w:sz w:val="24"/>
          <w:szCs w:val="24"/>
        </w:rPr>
        <w:t>environmental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responsibility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is</w:t>
      </w:r>
      <w:proofErr w:type="spellEnd"/>
      <w:r w:rsidRPr="002D042A">
        <w:rPr>
          <w:color w:val="1C1C1C"/>
          <w:sz w:val="24"/>
          <w:szCs w:val="24"/>
        </w:rPr>
        <w:t xml:space="preserve"> not incidental. It </w:t>
      </w:r>
      <w:proofErr w:type="spellStart"/>
      <w:r w:rsidRPr="002D042A">
        <w:rPr>
          <w:color w:val="1C1C1C"/>
          <w:sz w:val="24"/>
          <w:szCs w:val="24"/>
        </w:rPr>
        <w:t>reflects</w:t>
      </w:r>
      <w:proofErr w:type="spellEnd"/>
      <w:r w:rsidRPr="002D042A">
        <w:rPr>
          <w:color w:val="1C1C1C"/>
          <w:sz w:val="24"/>
          <w:szCs w:val="24"/>
        </w:rPr>
        <w:t xml:space="preserve"> a conviction at the </w:t>
      </w:r>
      <w:proofErr w:type="spellStart"/>
      <w:r w:rsidRPr="002D042A">
        <w:rPr>
          <w:color w:val="1C1C1C"/>
          <w:sz w:val="24"/>
          <w:szCs w:val="24"/>
        </w:rPr>
        <w:t>heart</w:t>
      </w:r>
      <w:proofErr w:type="spellEnd"/>
      <w:r w:rsidRPr="002D042A">
        <w:rPr>
          <w:color w:val="1C1C1C"/>
          <w:sz w:val="24"/>
          <w:szCs w:val="24"/>
        </w:rPr>
        <w:t xml:space="preserve"> of </w:t>
      </w:r>
      <w:proofErr w:type="spellStart"/>
      <w:r w:rsidRPr="002D042A">
        <w:rPr>
          <w:color w:val="1C1C1C"/>
          <w:sz w:val="24"/>
          <w:szCs w:val="24"/>
        </w:rPr>
        <w:t>PORTIMUS's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gramStart"/>
      <w:r w:rsidRPr="002D042A">
        <w:rPr>
          <w:color w:val="1C1C1C"/>
          <w:sz w:val="24"/>
          <w:szCs w:val="24"/>
        </w:rPr>
        <w:t>design:</w:t>
      </w:r>
      <w:proofErr w:type="gram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that</w:t>
      </w:r>
      <w:proofErr w:type="spellEnd"/>
      <w:r w:rsidRPr="002D042A">
        <w:rPr>
          <w:color w:val="1C1C1C"/>
          <w:sz w:val="24"/>
          <w:szCs w:val="24"/>
        </w:rPr>
        <w:t xml:space="preserve"> a more intelligent port </w:t>
      </w:r>
      <w:proofErr w:type="spellStart"/>
      <w:r w:rsidRPr="002D042A">
        <w:rPr>
          <w:color w:val="1C1C1C"/>
          <w:sz w:val="24"/>
          <w:szCs w:val="24"/>
        </w:rPr>
        <w:t>is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also</w:t>
      </w:r>
      <w:proofErr w:type="spellEnd"/>
      <w:r w:rsidRPr="002D042A">
        <w:rPr>
          <w:color w:val="1C1C1C"/>
          <w:sz w:val="24"/>
          <w:szCs w:val="24"/>
        </w:rPr>
        <w:t xml:space="preserve"> a more </w:t>
      </w:r>
      <w:proofErr w:type="spellStart"/>
      <w:r w:rsidRPr="002D042A">
        <w:rPr>
          <w:color w:val="1C1C1C"/>
          <w:sz w:val="24"/>
          <w:szCs w:val="24"/>
        </w:rPr>
        <w:t>sustainable</w:t>
      </w:r>
      <w:proofErr w:type="spellEnd"/>
      <w:r w:rsidRPr="002D042A">
        <w:rPr>
          <w:color w:val="1C1C1C"/>
          <w:sz w:val="24"/>
          <w:szCs w:val="24"/>
        </w:rPr>
        <w:t xml:space="preserve"> one. The platform has been </w:t>
      </w:r>
      <w:proofErr w:type="spellStart"/>
      <w:r w:rsidRPr="002D042A">
        <w:rPr>
          <w:color w:val="1C1C1C"/>
          <w:sz w:val="24"/>
          <w:szCs w:val="24"/>
        </w:rPr>
        <w:t>formally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mapped</w:t>
      </w:r>
      <w:proofErr w:type="spellEnd"/>
      <w:r w:rsidRPr="002D042A">
        <w:rPr>
          <w:color w:val="1C1C1C"/>
          <w:sz w:val="24"/>
          <w:szCs w:val="24"/>
        </w:rPr>
        <w:t xml:space="preserve"> to four United Nations </w:t>
      </w:r>
      <w:proofErr w:type="spellStart"/>
      <w:r w:rsidRPr="002D042A">
        <w:rPr>
          <w:color w:val="1C1C1C"/>
          <w:sz w:val="24"/>
          <w:szCs w:val="24"/>
        </w:rPr>
        <w:t>Sustainable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Development</w:t>
      </w:r>
      <w:proofErr w:type="spellEnd"/>
      <w:r w:rsidRPr="002D042A">
        <w:rPr>
          <w:color w:val="1C1C1C"/>
          <w:sz w:val="24"/>
          <w:szCs w:val="24"/>
        </w:rPr>
        <w:t xml:space="preserve"> Goals, </w:t>
      </w:r>
      <w:proofErr w:type="spellStart"/>
      <w:r w:rsidRPr="002D042A">
        <w:rPr>
          <w:color w:val="1C1C1C"/>
          <w:sz w:val="24"/>
          <w:szCs w:val="24"/>
        </w:rPr>
        <w:t>covering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economic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growth</w:t>
      </w:r>
      <w:proofErr w:type="spellEnd"/>
      <w:r w:rsidRPr="002D042A">
        <w:rPr>
          <w:color w:val="1C1C1C"/>
          <w:sz w:val="24"/>
          <w:szCs w:val="24"/>
        </w:rPr>
        <w:t xml:space="preserve">, infrastructure innovation, </w:t>
      </w:r>
      <w:proofErr w:type="spellStart"/>
      <w:r w:rsidRPr="002D042A">
        <w:rPr>
          <w:color w:val="1C1C1C"/>
          <w:sz w:val="24"/>
          <w:szCs w:val="24"/>
        </w:rPr>
        <w:t>sustainable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communities</w:t>
      </w:r>
      <w:proofErr w:type="spellEnd"/>
      <w:r w:rsidRPr="002D042A">
        <w:rPr>
          <w:color w:val="1C1C1C"/>
          <w:sz w:val="24"/>
          <w:szCs w:val="24"/>
        </w:rPr>
        <w:t xml:space="preserve">, and global partnership for </w:t>
      </w:r>
      <w:proofErr w:type="spellStart"/>
      <w:r w:rsidRPr="002D042A">
        <w:rPr>
          <w:color w:val="1C1C1C"/>
          <w:sz w:val="24"/>
          <w:szCs w:val="24"/>
        </w:rPr>
        <w:t>development</w:t>
      </w:r>
      <w:proofErr w:type="spellEnd"/>
      <w:r w:rsidRPr="002D042A">
        <w:rPr>
          <w:color w:val="1C1C1C"/>
          <w:sz w:val="24"/>
          <w:szCs w:val="24"/>
        </w:rPr>
        <w:t>.</w:t>
      </w:r>
    </w:p>
    <w:p w:rsidR="00BA6ED3" w:rsidRDefault="00BA6ED3" w14:paraId="1F05BBD9" w14:textId="77777777"/>
    <w:p w:rsidR="002D042A" w:rsidRDefault="00F7470A" w14:paraId="25FA9DA9" w14:textId="203CE218">
      <w:pPr>
        <w:pStyle w:val="Titre2"/>
      </w:pPr>
      <w:proofErr w:type="spellStart"/>
      <w:r>
        <w:t>Looking</w:t>
      </w:r>
      <w:proofErr w:type="spellEnd"/>
      <w:r>
        <w:t xml:space="preserve"> </w:t>
      </w:r>
      <w:proofErr w:type="spellStart"/>
      <w:r>
        <w:t>Ahead</w:t>
      </w:r>
      <w:proofErr w:type="spellEnd"/>
    </w:p>
    <w:p w:rsidRPr="002D042A" w:rsidR="00BA6ED3" w:rsidP="002D042A" w:rsidRDefault="00F7470A" w14:paraId="50B1C1D7" w14:textId="3753CC39">
      <w:pPr>
        <w:spacing w:before="80" w:after="140" w:line="360" w:lineRule="auto"/>
        <w:jc w:val="both"/>
        <w:rPr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The platform </w:t>
      </w:r>
      <w:proofErr w:type="spellStart"/>
      <w:r w:rsidRPr="002D042A">
        <w:rPr>
          <w:color w:val="1C1C1C"/>
          <w:sz w:val="24"/>
          <w:szCs w:val="24"/>
        </w:rPr>
        <w:t>is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designed</w:t>
      </w:r>
      <w:proofErr w:type="spellEnd"/>
      <w:r w:rsidRPr="002D042A">
        <w:rPr>
          <w:color w:val="1C1C1C"/>
          <w:sz w:val="24"/>
          <w:szCs w:val="24"/>
        </w:rPr>
        <w:t xml:space="preserve"> to </w:t>
      </w:r>
      <w:proofErr w:type="spellStart"/>
      <w:r w:rsidRPr="002D042A">
        <w:rPr>
          <w:color w:val="1C1C1C"/>
          <w:sz w:val="24"/>
          <w:szCs w:val="24"/>
        </w:rPr>
        <w:t>evolve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continuously</w:t>
      </w:r>
      <w:proofErr w:type="spellEnd"/>
      <w:r w:rsidRPr="002D042A">
        <w:rPr>
          <w:color w:val="1C1C1C"/>
          <w:sz w:val="24"/>
          <w:szCs w:val="24"/>
        </w:rPr>
        <w:t xml:space="preserve"> as </w:t>
      </w:r>
      <w:proofErr w:type="spellStart"/>
      <w:r w:rsidRPr="002D042A">
        <w:rPr>
          <w:color w:val="1C1C1C"/>
          <w:sz w:val="24"/>
          <w:szCs w:val="24"/>
        </w:rPr>
        <w:t>TMPA's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operational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needs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grow</w:t>
      </w:r>
      <w:proofErr w:type="spellEnd"/>
      <w:r w:rsidRPr="002D042A">
        <w:rPr>
          <w:color w:val="1C1C1C"/>
          <w:sz w:val="24"/>
          <w:szCs w:val="24"/>
        </w:rPr>
        <w:t xml:space="preserve"> and as the </w:t>
      </w:r>
      <w:proofErr w:type="spellStart"/>
      <w:r w:rsidRPr="002D042A">
        <w:rPr>
          <w:color w:val="1C1C1C"/>
          <w:sz w:val="24"/>
          <w:szCs w:val="24"/>
        </w:rPr>
        <w:t>capabilities</w:t>
      </w:r>
      <w:proofErr w:type="spellEnd"/>
      <w:r w:rsidRPr="002D042A">
        <w:rPr>
          <w:color w:val="1C1C1C"/>
          <w:sz w:val="24"/>
          <w:szCs w:val="24"/>
        </w:rPr>
        <w:t xml:space="preserve"> of AI </w:t>
      </w:r>
      <w:proofErr w:type="spellStart"/>
      <w:r w:rsidRPr="002D042A">
        <w:rPr>
          <w:color w:val="1C1C1C"/>
          <w:sz w:val="24"/>
          <w:szCs w:val="24"/>
        </w:rPr>
        <w:t>technology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advance</w:t>
      </w:r>
      <w:proofErr w:type="spellEnd"/>
      <w:r w:rsidRPr="002D042A">
        <w:rPr>
          <w:color w:val="1C1C1C"/>
          <w:sz w:val="24"/>
          <w:szCs w:val="24"/>
        </w:rPr>
        <w:t xml:space="preserve">. New agents </w:t>
      </w:r>
      <w:proofErr w:type="spellStart"/>
      <w:r w:rsidRPr="002D042A">
        <w:rPr>
          <w:color w:val="1C1C1C"/>
          <w:sz w:val="24"/>
          <w:szCs w:val="24"/>
        </w:rPr>
        <w:t>will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be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added</w:t>
      </w:r>
      <w:proofErr w:type="spellEnd"/>
      <w:r w:rsidRPr="002D042A">
        <w:rPr>
          <w:color w:val="1C1C1C"/>
          <w:sz w:val="24"/>
          <w:szCs w:val="24"/>
        </w:rPr>
        <w:t xml:space="preserve">. New data sources </w:t>
      </w:r>
      <w:proofErr w:type="spellStart"/>
      <w:r w:rsidRPr="002D042A">
        <w:rPr>
          <w:color w:val="1C1C1C"/>
          <w:sz w:val="24"/>
          <w:szCs w:val="24"/>
        </w:rPr>
        <w:t>will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be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integrated</w:t>
      </w:r>
      <w:proofErr w:type="spellEnd"/>
      <w:r w:rsidRPr="002D042A">
        <w:rPr>
          <w:color w:val="1C1C1C"/>
          <w:sz w:val="24"/>
          <w:szCs w:val="24"/>
        </w:rPr>
        <w:t xml:space="preserve">. New </w:t>
      </w:r>
      <w:proofErr w:type="spellStart"/>
      <w:r w:rsidRPr="002D042A">
        <w:rPr>
          <w:color w:val="1C1C1C"/>
          <w:sz w:val="24"/>
          <w:szCs w:val="24"/>
        </w:rPr>
        <w:t>analytical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capabilities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will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be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developed</w:t>
      </w:r>
      <w:proofErr w:type="spellEnd"/>
      <w:r w:rsidRPr="002D042A">
        <w:rPr>
          <w:color w:val="1C1C1C"/>
          <w:sz w:val="24"/>
          <w:szCs w:val="24"/>
        </w:rPr>
        <w:t>.</w:t>
      </w:r>
    </w:p>
    <w:p w:rsidRPr="002D042A" w:rsidR="00BA6ED3" w:rsidP="002D042A" w:rsidRDefault="00F7470A" w14:paraId="4E662906" w14:textId="77777777">
      <w:pPr>
        <w:spacing w:before="80" w:after="140" w:line="360" w:lineRule="auto"/>
        <w:jc w:val="both"/>
        <w:rPr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In the </w:t>
      </w:r>
      <w:proofErr w:type="spellStart"/>
      <w:r w:rsidRPr="002D042A">
        <w:rPr>
          <w:color w:val="1C1C1C"/>
          <w:sz w:val="24"/>
          <w:szCs w:val="24"/>
        </w:rPr>
        <w:t>years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ahead</w:t>
      </w:r>
      <w:proofErr w:type="spellEnd"/>
      <w:r w:rsidRPr="002D042A">
        <w:rPr>
          <w:color w:val="1C1C1C"/>
          <w:sz w:val="24"/>
          <w:szCs w:val="24"/>
        </w:rPr>
        <w:t xml:space="preserve">, PORTIMUS </w:t>
      </w:r>
      <w:proofErr w:type="spellStart"/>
      <w:r w:rsidRPr="002D042A">
        <w:rPr>
          <w:color w:val="1C1C1C"/>
          <w:sz w:val="24"/>
          <w:szCs w:val="24"/>
        </w:rPr>
        <w:t>is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expected</w:t>
      </w:r>
      <w:proofErr w:type="spellEnd"/>
      <w:r w:rsidRPr="002D042A">
        <w:rPr>
          <w:color w:val="1C1C1C"/>
          <w:sz w:val="24"/>
          <w:szCs w:val="24"/>
        </w:rPr>
        <w:t xml:space="preserve"> to expand </w:t>
      </w:r>
      <w:proofErr w:type="spellStart"/>
      <w:r w:rsidRPr="002D042A">
        <w:rPr>
          <w:color w:val="1C1C1C"/>
          <w:sz w:val="24"/>
          <w:szCs w:val="24"/>
        </w:rPr>
        <w:t>its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reach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beyond</w:t>
      </w:r>
      <w:proofErr w:type="spellEnd"/>
      <w:r w:rsidRPr="002D042A">
        <w:rPr>
          <w:color w:val="1C1C1C"/>
          <w:sz w:val="24"/>
          <w:szCs w:val="24"/>
        </w:rPr>
        <w:t xml:space="preserve"> Tanger </w:t>
      </w:r>
      <w:proofErr w:type="spellStart"/>
      <w:r w:rsidRPr="002D042A">
        <w:rPr>
          <w:color w:val="1C1C1C"/>
          <w:sz w:val="24"/>
          <w:szCs w:val="24"/>
        </w:rPr>
        <w:t>Med's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own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operations</w:t>
      </w:r>
      <w:proofErr w:type="spellEnd"/>
      <w:r w:rsidRPr="002D042A">
        <w:rPr>
          <w:color w:val="1C1C1C"/>
          <w:sz w:val="24"/>
          <w:szCs w:val="24"/>
        </w:rPr>
        <w:t xml:space="preserve">, </w:t>
      </w:r>
      <w:proofErr w:type="spellStart"/>
      <w:r w:rsidRPr="002D042A">
        <w:rPr>
          <w:color w:val="1C1C1C"/>
          <w:sz w:val="24"/>
          <w:szCs w:val="24"/>
        </w:rPr>
        <w:t>contributing</w:t>
      </w:r>
      <w:proofErr w:type="spellEnd"/>
      <w:r w:rsidRPr="002D042A">
        <w:rPr>
          <w:color w:val="1C1C1C"/>
          <w:sz w:val="24"/>
          <w:szCs w:val="24"/>
        </w:rPr>
        <w:t xml:space="preserve"> to </w:t>
      </w:r>
      <w:proofErr w:type="spellStart"/>
      <w:r w:rsidRPr="002D042A">
        <w:rPr>
          <w:color w:val="1C1C1C"/>
          <w:sz w:val="24"/>
          <w:szCs w:val="24"/>
        </w:rPr>
        <w:t>Morocco's</w:t>
      </w:r>
      <w:proofErr w:type="spellEnd"/>
      <w:r w:rsidRPr="002D042A">
        <w:rPr>
          <w:color w:val="1C1C1C"/>
          <w:sz w:val="24"/>
          <w:szCs w:val="24"/>
        </w:rPr>
        <w:t xml:space="preserve"> national </w:t>
      </w:r>
      <w:proofErr w:type="spellStart"/>
      <w:r w:rsidRPr="002D042A">
        <w:rPr>
          <w:color w:val="1C1C1C"/>
          <w:sz w:val="24"/>
          <w:szCs w:val="24"/>
        </w:rPr>
        <w:t>foreign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trade</w:t>
      </w:r>
      <w:proofErr w:type="spellEnd"/>
      <w:r w:rsidRPr="002D042A">
        <w:rPr>
          <w:color w:val="1C1C1C"/>
          <w:sz w:val="24"/>
          <w:szCs w:val="24"/>
        </w:rPr>
        <w:t xml:space="preserve"> platform and </w:t>
      </w:r>
      <w:proofErr w:type="spellStart"/>
      <w:r w:rsidRPr="002D042A">
        <w:rPr>
          <w:color w:val="1C1C1C"/>
          <w:sz w:val="24"/>
          <w:szCs w:val="24"/>
        </w:rPr>
        <w:t>potentially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serving</w:t>
      </w:r>
      <w:proofErr w:type="spellEnd"/>
      <w:r w:rsidRPr="002D042A">
        <w:rPr>
          <w:color w:val="1C1C1C"/>
          <w:sz w:val="24"/>
          <w:szCs w:val="24"/>
        </w:rPr>
        <w:t xml:space="preserve"> as </w:t>
      </w:r>
      <w:proofErr w:type="gramStart"/>
      <w:r w:rsidRPr="002D042A">
        <w:rPr>
          <w:color w:val="1C1C1C"/>
          <w:sz w:val="24"/>
          <w:szCs w:val="24"/>
        </w:rPr>
        <w:t>a</w:t>
      </w:r>
      <w:proofErr w:type="gramEnd"/>
      <w:r w:rsidRPr="002D042A">
        <w:rPr>
          <w:color w:val="1C1C1C"/>
          <w:sz w:val="24"/>
          <w:szCs w:val="24"/>
        </w:rPr>
        <w:t xml:space="preserve"> model for AI-</w:t>
      </w:r>
      <w:proofErr w:type="spellStart"/>
      <w:r w:rsidRPr="002D042A">
        <w:rPr>
          <w:color w:val="1C1C1C"/>
          <w:sz w:val="24"/>
          <w:szCs w:val="24"/>
        </w:rPr>
        <w:t>powered</w:t>
      </w:r>
      <w:proofErr w:type="spellEnd"/>
      <w:r w:rsidRPr="002D042A">
        <w:rPr>
          <w:color w:val="1C1C1C"/>
          <w:sz w:val="24"/>
          <w:szCs w:val="24"/>
        </w:rPr>
        <w:t xml:space="preserve"> port intelligence </w:t>
      </w:r>
      <w:proofErr w:type="spellStart"/>
      <w:r w:rsidRPr="002D042A">
        <w:rPr>
          <w:color w:val="1C1C1C"/>
          <w:sz w:val="24"/>
          <w:szCs w:val="24"/>
        </w:rPr>
        <w:t>across</w:t>
      </w:r>
      <w:proofErr w:type="spellEnd"/>
      <w:r w:rsidRPr="002D042A">
        <w:rPr>
          <w:color w:val="1C1C1C"/>
          <w:sz w:val="24"/>
          <w:szCs w:val="24"/>
        </w:rPr>
        <w:t xml:space="preserve"> the </w:t>
      </w:r>
      <w:proofErr w:type="spellStart"/>
      <w:r w:rsidRPr="002D042A">
        <w:rPr>
          <w:color w:val="1C1C1C"/>
          <w:sz w:val="24"/>
          <w:szCs w:val="24"/>
        </w:rPr>
        <w:t>region</w:t>
      </w:r>
      <w:proofErr w:type="spellEnd"/>
      <w:r w:rsidRPr="002D042A">
        <w:rPr>
          <w:color w:val="1C1C1C"/>
          <w:sz w:val="24"/>
          <w:szCs w:val="24"/>
        </w:rPr>
        <w:t>.</w:t>
      </w:r>
    </w:p>
    <w:p w:rsidRPr="002D042A" w:rsidR="00BA6ED3" w:rsidP="002D042A" w:rsidRDefault="00F7470A" w14:paraId="4040B5CE" w14:textId="0B4CE603">
      <w:pPr>
        <w:spacing w:before="80" w:after="140" w:line="360" w:lineRule="auto"/>
        <w:jc w:val="both"/>
        <w:rPr>
          <w:sz w:val="24"/>
          <w:szCs w:val="24"/>
        </w:rPr>
      </w:pPr>
      <w:r w:rsidRPr="002D042A">
        <w:rPr>
          <w:color w:val="1C1C1C"/>
          <w:sz w:val="24"/>
          <w:szCs w:val="24"/>
        </w:rPr>
        <w:t xml:space="preserve">For Tanger Med Port Authority, PORTIMUS </w:t>
      </w:r>
      <w:proofErr w:type="spellStart"/>
      <w:r w:rsidRPr="002D042A">
        <w:rPr>
          <w:color w:val="1C1C1C"/>
          <w:sz w:val="24"/>
          <w:szCs w:val="24"/>
        </w:rPr>
        <w:t>represents</w:t>
      </w:r>
      <w:proofErr w:type="spellEnd"/>
      <w:r w:rsidRPr="002D042A">
        <w:rPr>
          <w:color w:val="1C1C1C"/>
          <w:sz w:val="24"/>
          <w:szCs w:val="24"/>
        </w:rPr>
        <w:t xml:space="preserve"> more </w:t>
      </w:r>
      <w:proofErr w:type="spellStart"/>
      <w:r w:rsidRPr="002D042A">
        <w:rPr>
          <w:color w:val="1C1C1C"/>
          <w:sz w:val="24"/>
          <w:szCs w:val="24"/>
        </w:rPr>
        <w:t>than</w:t>
      </w:r>
      <w:proofErr w:type="spellEnd"/>
      <w:r w:rsidRPr="002D042A">
        <w:rPr>
          <w:color w:val="1C1C1C"/>
          <w:sz w:val="24"/>
          <w:szCs w:val="24"/>
        </w:rPr>
        <w:t xml:space="preserve"> a </w:t>
      </w:r>
      <w:proofErr w:type="spellStart"/>
      <w:r w:rsidRPr="002D042A">
        <w:rPr>
          <w:color w:val="1C1C1C"/>
          <w:sz w:val="24"/>
          <w:szCs w:val="24"/>
        </w:rPr>
        <w:t>technology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deployment</w:t>
      </w:r>
      <w:proofErr w:type="spellEnd"/>
      <w:r w:rsidRPr="002D042A">
        <w:rPr>
          <w:color w:val="1C1C1C"/>
          <w:sz w:val="24"/>
          <w:szCs w:val="24"/>
        </w:rPr>
        <w:t xml:space="preserve">. It </w:t>
      </w:r>
      <w:proofErr w:type="spellStart"/>
      <w:r w:rsidRPr="002D042A">
        <w:rPr>
          <w:color w:val="1C1C1C"/>
          <w:sz w:val="24"/>
          <w:szCs w:val="24"/>
        </w:rPr>
        <w:t>is</w:t>
      </w:r>
      <w:proofErr w:type="spellEnd"/>
      <w:r w:rsidRPr="002D042A">
        <w:rPr>
          <w:color w:val="1C1C1C"/>
          <w:sz w:val="24"/>
          <w:szCs w:val="24"/>
        </w:rPr>
        <w:t xml:space="preserve"> a </w:t>
      </w:r>
      <w:proofErr w:type="spellStart"/>
      <w:r w:rsidRPr="002D042A">
        <w:rPr>
          <w:color w:val="1C1C1C"/>
          <w:sz w:val="24"/>
          <w:szCs w:val="24"/>
        </w:rPr>
        <w:t>statement</w:t>
      </w:r>
      <w:proofErr w:type="spellEnd"/>
      <w:r w:rsidRPr="002D042A">
        <w:rPr>
          <w:color w:val="1C1C1C"/>
          <w:sz w:val="24"/>
          <w:szCs w:val="24"/>
        </w:rPr>
        <w:t xml:space="preserve"> of </w:t>
      </w:r>
      <w:proofErr w:type="spellStart"/>
      <w:r w:rsidRPr="002D042A">
        <w:rPr>
          <w:color w:val="1C1C1C"/>
          <w:sz w:val="24"/>
          <w:szCs w:val="24"/>
        </w:rPr>
        <w:t>institutional</w:t>
      </w:r>
      <w:proofErr w:type="spellEnd"/>
      <w:r w:rsidRPr="002D042A">
        <w:rPr>
          <w:color w:val="1C1C1C"/>
          <w:sz w:val="24"/>
          <w:szCs w:val="24"/>
        </w:rPr>
        <w:t xml:space="preserve"> ambition</w:t>
      </w:r>
      <w:r w:rsidR="002D042A">
        <w:rPr>
          <w:color w:val="1C1C1C"/>
          <w:sz w:val="24"/>
          <w:szCs w:val="24"/>
        </w:rPr>
        <w:t xml:space="preserve">, </w:t>
      </w:r>
      <w:r w:rsidRPr="002D042A">
        <w:rPr>
          <w:color w:val="1C1C1C"/>
          <w:sz w:val="24"/>
          <w:szCs w:val="24"/>
        </w:rPr>
        <w:t xml:space="preserve">a </w:t>
      </w:r>
      <w:proofErr w:type="spellStart"/>
      <w:r w:rsidRPr="002D042A">
        <w:rPr>
          <w:color w:val="1C1C1C"/>
          <w:sz w:val="24"/>
          <w:szCs w:val="24"/>
        </w:rPr>
        <w:t>demonstration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that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sovereignty</w:t>
      </w:r>
      <w:proofErr w:type="spellEnd"/>
      <w:r w:rsidRPr="002D042A">
        <w:rPr>
          <w:color w:val="1C1C1C"/>
          <w:sz w:val="24"/>
          <w:szCs w:val="24"/>
        </w:rPr>
        <w:t xml:space="preserve">, innovation, and </w:t>
      </w:r>
      <w:proofErr w:type="spellStart"/>
      <w:r w:rsidRPr="002D042A">
        <w:rPr>
          <w:color w:val="1C1C1C"/>
          <w:sz w:val="24"/>
          <w:szCs w:val="24"/>
        </w:rPr>
        <w:t>operational</w:t>
      </w:r>
      <w:proofErr w:type="spellEnd"/>
      <w:r w:rsidRPr="002D042A">
        <w:rPr>
          <w:color w:val="1C1C1C"/>
          <w:sz w:val="24"/>
          <w:szCs w:val="24"/>
        </w:rPr>
        <w:t xml:space="preserve"> excellence are not in tension, but are in </w:t>
      </w:r>
      <w:proofErr w:type="spellStart"/>
      <w:r w:rsidRPr="002D042A">
        <w:rPr>
          <w:color w:val="1C1C1C"/>
          <w:sz w:val="24"/>
          <w:szCs w:val="24"/>
        </w:rPr>
        <w:t>fact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mutually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reinforcing</w:t>
      </w:r>
      <w:proofErr w:type="spellEnd"/>
      <w:r w:rsidRPr="002D042A">
        <w:rPr>
          <w:color w:val="1C1C1C"/>
          <w:sz w:val="24"/>
          <w:szCs w:val="24"/>
        </w:rPr>
        <w:t xml:space="preserve">. The port of </w:t>
      </w:r>
      <w:proofErr w:type="spellStart"/>
      <w:r w:rsidRPr="002D042A">
        <w:rPr>
          <w:color w:val="1C1C1C"/>
          <w:sz w:val="24"/>
          <w:szCs w:val="24"/>
        </w:rPr>
        <w:t>tomorrow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is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being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built</w:t>
      </w:r>
      <w:proofErr w:type="spellEnd"/>
      <w:r w:rsidRPr="002D042A">
        <w:rPr>
          <w:color w:val="1C1C1C"/>
          <w:sz w:val="24"/>
          <w:szCs w:val="24"/>
        </w:rPr>
        <w:t xml:space="preserve"> </w:t>
      </w:r>
      <w:proofErr w:type="spellStart"/>
      <w:r w:rsidRPr="002D042A">
        <w:rPr>
          <w:color w:val="1C1C1C"/>
          <w:sz w:val="24"/>
          <w:szCs w:val="24"/>
        </w:rPr>
        <w:t>today</w:t>
      </w:r>
      <w:proofErr w:type="spellEnd"/>
      <w:r w:rsidRPr="002D042A">
        <w:rPr>
          <w:color w:val="1C1C1C"/>
          <w:sz w:val="24"/>
          <w:szCs w:val="24"/>
        </w:rPr>
        <w:t>.</w:t>
      </w:r>
    </w:p>
    <w:p w:rsidR="00BA6ED3" w:rsidRDefault="00BA6ED3" w14:paraId="0D8B6586" w14:textId="77777777"/>
    <w:p w:rsidR="00BA6ED3" w:rsidRDefault="00F7470A" w14:paraId="37C2764F" w14:textId="3B9104E4">
      <w:pPr>
        <w:pBdr>
          <w:top w:val="single" w:color="148F77" w:sz="4" w:space="8"/>
        </w:pBdr>
        <w:spacing w:before="400" w:after="80"/>
        <w:jc w:val="center"/>
      </w:pPr>
      <w:r>
        <w:rPr>
          <w:i/>
          <w:iCs/>
          <w:color w:val="0A2342"/>
        </w:rPr>
        <w:t>"</w:t>
      </w:r>
      <w:proofErr w:type="spellStart"/>
      <w:r>
        <w:rPr>
          <w:i/>
          <w:iCs/>
          <w:color w:val="0A2342"/>
        </w:rPr>
        <w:t>Sovereignty</w:t>
      </w:r>
      <w:proofErr w:type="spellEnd"/>
      <w:r>
        <w:rPr>
          <w:i/>
          <w:iCs/>
          <w:color w:val="0A2342"/>
        </w:rPr>
        <w:t xml:space="preserve">, intelligence, and </w:t>
      </w:r>
      <w:proofErr w:type="spellStart"/>
      <w:r>
        <w:rPr>
          <w:i/>
          <w:iCs/>
          <w:color w:val="0A2342"/>
        </w:rPr>
        <w:t>operational</w:t>
      </w:r>
      <w:proofErr w:type="spellEnd"/>
      <w:r>
        <w:rPr>
          <w:i/>
          <w:iCs/>
          <w:color w:val="0A2342"/>
        </w:rPr>
        <w:t xml:space="preserve"> excellence</w:t>
      </w:r>
      <w:r w:rsidR="002D042A">
        <w:rPr>
          <w:i/>
          <w:iCs/>
          <w:color w:val="0A2342"/>
        </w:rPr>
        <w:t>,</w:t>
      </w:r>
    </w:p>
    <w:p w:rsidR="00BA6ED3" w:rsidRDefault="00F7470A" w14:paraId="3A418A1E" w14:textId="77777777">
      <w:pPr>
        <w:spacing w:after="400"/>
        <w:jc w:val="center"/>
      </w:pPr>
      <w:proofErr w:type="gramStart"/>
      <w:r>
        <w:rPr>
          <w:i/>
          <w:iCs/>
          <w:color w:val="0A2342"/>
        </w:rPr>
        <w:t>the</w:t>
      </w:r>
      <w:proofErr w:type="gramEnd"/>
      <w:r>
        <w:rPr>
          <w:i/>
          <w:iCs/>
          <w:color w:val="0A2342"/>
        </w:rPr>
        <w:t xml:space="preserve"> port of </w:t>
      </w:r>
      <w:proofErr w:type="spellStart"/>
      <w:r>
        <w:rPr>
          <w:i/>
          <w:iCs/>
          <w:color w:val="0A2342"/>
        </w:rPr>
        <w:t>tomorrow</w:t>
      </w:r>
      <w:proofErr w:type="spellEnd"/>
      <w:r>
        <w:rPr>
          <w:i/>
          <w:iCs/>
          <w:color w:val="0A2342"/>
        </w:rPr>
        <w:t xml:space="preserve">, </w:t>
      </w:r>
      <w:proofErr w:type="spellStart"/>
      <w:r>
        <w:rPr>
          <w:i/>
          <w:iCs/>
          <w:color w:val="0A2342"/>
        </w:rPr>
        <w:t>built</w:t>
      </w:r>
      <w:proofErr w:type="spellEnd"/>
      <w:r>
        <w:rPr>
          <w:i/>
          <w:iCs/>
          <w:color w:val="0A2342"/>
        </w:rPr>
        <w:t xml:space="preserve"> </w:t>
      </w:r>
      <w:proofErr w:type="spellStart"/>
      <w:r>
        <w:rPr>
          <w:i/>
          <w:iCs/>
          <w:color w:val="0A2342"/>
        </w:rPr>
        <w:t>today</w:t>
      </w:r>
      <w:proofErr w:type="spellEnd"/>
      <w:r>
        <w:rPr>
          <w:i/>
          <w:iCs/>
          <w:color w:val="0A2342"/>
        </w:rPr>
        <w:t>."</w:t>
      </w:r>
    </w:p>
    <w:sectPr w:rsidR="00BA6ED3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470A" w:rsidRDefault="00F7470A" w14:paraId="6CBC0CFD" w14:textId="77777777">
      <w:r>
        <w:separator/>
      </w:r>
    </w:p>
  </w:endnote>
  <w:endnote w:type="continuationSeparator" w:id="0">
    <w:p w:rsidR="00F7470A" w:rsidRDefault="00F7470A" w14:paraId="33325F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ED3" w:rsidRDefault="00F7470A" w14:paraId="3C034905" w14:textId="01029A4C">
    <w:pPr>
      <w:pBdr>
        <w:top w:val="single" w:color="D5D8DC" w:sz="4" w:space="4"/>
      </w:pBdr>
      <w:tabs>
        <w:tab w:val="right" w:pos="9026"/>
      </w:tabs>
      <w:spacing w:before="80"/>
    </w:pPr>
    <w:r>
      <w:rPr>
        <w:color w:val="888888"/>
        <w:sz w:val="16"/>
        <w:szCs w:val="16"/>
      </w:rPr>
      <w:t xml:space="preserve">TMPA </w:t>
    </w:r>
    <w:r>
      <w:rPr>
        <w:color w:val="888888"/>
        <w:sz w:val="16"/>
        <w:szCs w:val="16"/>
      </w:rPr>
      <w:t>© 2026</w:t>
    </w:r>
    <w:r>
      <w:rPr>
        <w:color w:val="888888"/>
        <w:sz w:val="16"/>
        <w:szCs w:val="16"/>
      </w:rPr>
      <w:tab/>
    </w:r>
    <w:r>
      <w:rPr>
        <w:color w:val="888888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2D042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470A" w:rsidRDefault="00F7470A" w14:paraId="1445DE17" w14:textId="77777777">
      <w:r>
        <w:separator/>
      </w:r>
    </w:p>
  </w:footnote>
  <w:footnote w:type="continuationSeparator" w:id="0">
    <w:p w:rsidR="00F7470A" w:rsidRDefault="00F7470A" w14:paraId="764C87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ED3" w:rsidRDefault="00F7470A" w14:paraId="002B7BEA" w14:textId="77777777">
    <w:pPr>
      <w:pBdr>
        <w:bottom w:val="single" w:color="148F77" w:sz="4" w:space="4"/>
      </w:pBdr>
      <w:tabs>
        <w:tab w:val="right" w:pos="9026"/>
      </w:tabs>
      <w:spacing w:after="120"/>
    </w:pPr>
    <w:r>
      <w:rPr>
        <w:b/>
        <w:bCs/>
        <w:color w:val="0A2342"/>
        <w:sz w:val="18"/>
        <w:szCs w:val="18"/>
      </w:rPr>
      <w:t>PORTIMUS — Port Intelligence Platform</w:t>
    </w:r>
    <w:r>
      <w:rPr>
        <w:color w:val="888888"/>
        <w:sz w:val="16"/>
        <w:szCs w:val="16"/>
      </w:rPr>
      <w:tab/>
    </w:r>
    <w:r>
      <w:rPr>
        <w:color w:val="888888"/>
        <w:sz w:val="16"/>
        <w:szCs w:val="16"/>
      </w:rPr>
      <w:t xml:space="preserve">Tanger Med Port </w:t>
    </w:r>
    <w:proofErr w:type="gramStart"/>
    <w:r>
      <w:rPr>
        <w:color w:val="888888"/>
        <w:sz w:val="16"/>
        <w:szCs w:val="16"/>
      </w:rPr>
      <w:t>Authority  |</w:t>
    </w:r>
    <w:proofErr w:type="gramEnd"/>
    <w:r>
      <w:rPr>
        <w:color w:val="888888"/>
        <w:sz w:val="16"/>
        <w:szCs w:val="16"/>
      </w:rPr>
      <w:t xml:space="preserve"> 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2C82"/>
    <w:multiLevelType w:val="hybridMultilevel"/>
    <w:tmpl w:val="89502638"/>
    <w:lvl w:ilvl="0" w:tplc="91E21C5C">
      <w:start w:val="1"/>
      <w:numFmt w:val="bullet"/>
      <w:lvlText w:val="•"/>
      <w:lvlJc w:val="left"/>
      <w:pPr>
        <w:ind w:left="720" w:hanging="360"/>
      </w:pPr>
    </w:lvl>
    <w:lvl w:ilvl="1" w:tplc="65AC1854">
      <w:numFmt w:val="decimal"/>
      <w:lvlText w:val=""/>
      <w:lvlJc w:val="left"/>
    </w:lvl>
    <w:lvl w:ilvl="2" w:tplc="981005E2">
      <w:numFmt w:val="decimal"/>
      <w:lvlText w:val=""/>
      <w:lvlJc w:val="left"/>
    </w:lvl>
    <w:lvl w:ilvl="3" w:tplc="274A8444">
      <w:numFmt w:val="decimal"/>
      <w:lvlText w:val=""/>
      <w:lvlJc w:val="left"/>
    </w:lvl>
    <w:lvl w:ilvl="4" w:tplc="BC024202">
      <w:numFmt w:val="decimal"/>
      <w:lvlText w:val=""/>
      <w:lvlJc w:val="left"/>
    </w:lvl>
    <w:lvl w:ilvl="5" w:tplc="B19C3FF2">
      <w:numFmt w:val="decimal"/>
      <w:lvlText w:val=""/>
      <w:lvlJc w:val="left"/>
    </w:lvl>
    <w:lvl w:ilvl="6" w:tplc="A70AD618">
      <w:numFmt w:val="decimal"/>
      <w:lvlText w:val=""/>
      <w:lvlJc w:val="left"/>
    </w:lvl>
    <w:lvl w:ilvl="7" w:tplc="E65AA638">
      <w:numFmt w:val="decimal"/>
      <w:lvlText w:val=""/>
      <w:lvlJc w:val="left"/>
    </w:lvl>
    <w:lvl w:ilvl="8" w:tplc="429A8DFC">
      <w:numFmt w:val="decimal"/>
      <w:lvlText w:val=""/>
      <w:lvlJc w:val="left"/>
    </w:lvl>
  </w:abstractNum>
  <w:abstractNum w:abstractNumId="1" w15:restartNumberingAfterBreak="0">
    <w:nsid w:val="3F1A0C69"/>
    <w:multiLevelType w:val="hybridMultilevel"/>
    <w:tmpl w:val="9668B9B6"/>
    <w:lvl w:ilvl="0" w:tplc="EB2206AE">
      <w:start w:val="1"/>
      <w:numFmt w:val="bullet"/>
      <w:lvlText w:val="●"/>
      <w:lvlJc w:val="left"/>
      <w:pPr>
        <w:ind w:left="720" w:hanging="360"/>
      </w:pPr>
    </w:lvl>
    <w:lvl w:ilvl="1" w:tplc="84EA9848">
      <w:start w:val="1"/>
      <w:numFmt w:val="bullet"/>
      <w:lvlText w:val="○"/>
      <w:lvlJc w:val="left"/>
      <w:pPr>
        <w:ind w:left="1440" w:hanging="360"/>
      </w:pPr>
    </w:lvl>
    <w:lvl w:ilvl="2" w:tplc="AFDADA1E">
      <w:start w:val="1"/>
      <w:numFmt w:val="bullet"/>
      <w:lvlText w:val="■"/>
      <w:lvlJc w:val="left"/>
      <w:pPr>
        <w:ind w:left="2160" w:hanging="360"/>
      </w:pPr>
    </w:lvl>
    <w:lvl w:ilvl="3" w:tplc="5CD6D59A">
      <w:start w:val="1"/>
      <w:numFmt w:val="bullet"/>
      <w:lvlText w:val="●"/>
      <w:lvlJc w:val="left"/>
      <w:pPr>
        <w:ind w:left="2880" w:hanging="360"/>
      </w:pPr>
    </w:lvl>
    <w:lvl w:ilvl="4" w:tplc="0486EAD4">
      <w:start w:val="1"/>
      <w:numFmt w:val="bullet"/>
      <w:lvlText w:val="○"/>
      <w:lvlJc w:val="left"/>
      <w:pPr>
        <w:ind w:left="3600" w:hanging="360"/>
      </w:pPr>
    </w:lvl>
    <w:lvl w:ilvl="5" w:tplc="6A4C41B2">
      <w:start w:val="1"/>
      <w:numFmt w:val="bullet"/>
      <w:lvlText w:val="■"/>
      <w:lvlJc w:val="left"/>
      <w:pPr>
        <w:ind w:left="4320" w:hanging="360"/>
      </w:pPr>
    </w:lvl>
    <w:lvl w:ilvl="6" w:tplc="DAF806F4">
      <w:start w:val="1"/>
      <w:numFmt w:val="bullet"/>
      <w:lvlText w:val="●"/>
      <w:lvlJc w:val="left"/>
      <w:pPr>
        <w:ind w:left="5040" w:hanging="360"/>
      </w:pPr>
    </w:lvl>
    <w:lvl w:ilvl="7" w:tplc="FBCA406E">
      <w:start w:val="1"/>
      <w:numFmt w:val="bullet"/>
      <w:lvlText w:val="●"/>
      <w:lvlJc w:val="left"/>
      <w:pPr>
        <w:ind w:left="5760" w:hanging="360"/>
      </w:pPr>
    </w:lvl>
    <w:lvl w:ilvl="8" w:tplc="10224768">
      <w:start w:val="1"/>
      <w:numFmt w:val="bullet"/>
      <w:lvlText w:val="●"/>
      <w:lvlJc w:val="left"/>
      <w:pPr>
        <w:ind w:left="6480" w:hanging="360"/>
      </w:pPr>
    </w:lvl>
  </w:abstractNum>
  <w:num w:numId="1" w16cid:durableId="421873027">
    <w:abstractNumId w:val="1"/>
    <w:lvlOverride w:ilvl="0">
      <w:startOverride w:val="1"/>
    </w:lvlOverride>
  </w:num>
  <w:num w:numId="2" w16cid:durableId="1653100094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D3"/>
    <w:rsid w:val="002D042A"/>
    <w:rsid w:val="0086675C"/>
    <w:rsid w:val="00BA6ED3"/>
    <w:rsid w:val="00CC7523"/>
    <w:rsid w:val="00F7470A"/>
    <w:rsid w:val="01DFA943"/>
    <w:rsid w:val="33E859FF"/>
    <w:rsid w:val="575AFFC8"/>
    <w:rsid w:val="62761CD2"/>
    <w:rsid w:val="6C611036"/>
    <w:rsid w:val="6DCA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80BA"/>
  <w15:docId w15:val="{1D01B81B-ABD9-4E49-9404-CB1607E831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uiPriority w:val="9"/>
    <w:qFormat/>
    <w:pPr>
      <w:spacing w:before="360" w:after="180"/>
      <w:outlineLvl w:val="0"/>
    </w:pPr>
    <w:rPr>
      <w:b/>
      <w:bCs/>
      <w:color w:val="0A2342"/>
      <w:sz w:val="28"/>
      <w:szCs w:val="28"/>
    </w:rPr>
  </w:style>
  <w:style w:type="paragraph" w:styleId="Titre2">
    <w:name w:val="heading 2"/>
    <w:uiPriority w:val="9"/>
    <w:unhideWhenUsed/>
    <w:qFormat/>
    <w:pPr>
      <w:spacing w:before="280" w:after="120"/>
      <w:outlineLvl w:val="1"/>
    </w:pPr>
    <w:rPr>
      <w:b/>
      <w:bCs/>
      <w:color w:val="1A5276"/>
      <w:sz w:val="24"/>
      <w:szCs w:val="24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styleId="lev1" w:customStyle="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styleId="NotedebasdepageCar" w:customStyle="1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styleId="NotedefinCar" w:customStyle="1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D042A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2D042A"/>
  </w:style>
  <w:style w:type="paragraph" w:styleId="Pieddepage">
    <w:name w:val="footer"/>
    <w:basedOn w:val="Normal"/>
    <w:link w:val="PieddepageCar"/>
    <w:uiPriority w:val="99"/>
    <w:unhideWhenUsed/>
    <w:rsid w:val="002D042A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2D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Fatima Ezzahraa LAKHDADI</lastModifiedBy>
  <revision>3</revision>
  <dcterms:created xsi:type="dcterms:W3CDTF">2026-06-18T21:49:00.0000000Z</dcterms:created>
  <dcterms:modified xsi:type="dcterms:W3CDTF">2026-06-19T17:28:06.1680800Z</dcterms:modified>
</coreProperties>
</file>